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AF" w:rsidRPr="007353A3" w:rsidRDefault="00EF48AF" w:rsidP="00EF48AF">
      <w:pPr>
        <w:spacing w:before="100" w:beforeAutospacing="1" w:after="100" w:afterAutospacing="1" w:line="240" w:lineRule="auto"/>
        <w:jc w:val="right"/>
        <w:rPr>
          <w:rFonts w:eastAsia="Times New Roman" w:cs="Times New Roman"/>
          <w:b/>
          <w:szCs w:val="24"/>
          <w:lang w:eastAsia="ru-RU"/>
        </w:rPr>
      </w:pPr>
      <w:r w:rsidRPr="007353A3">
        <w:rPr>
          <w:rFonts w:eastAsia="Times New Roman" w:cs="Times New Roman"/>
          <w:b/>
          <w:szCs w:val="24"/>
          <w:lang w:eastAsia="ru-RU"/>
        </w:rPr>
        <w:t>№0002-ОК/3</w:t>
      </w:r>
    </w:p>
    <w:p w:rsidR="002D328A" w:rsidRPr="007353A3" w:rsidRDefault="00EF48AF" w:rsidP="00A64A66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7353A3">
        <w:rPr>
          <w:rFonts w:eastAsia="Times New Roman" w:cs="Times New Roman"/>
          <w:b/>
          <w:szCs w:val="24"/>
          <w:lang w:eastAsia="ru-RU"/>
        </w:rPr>
        <w:t xml:space="preserve">Протокол </w:t>
      </w:r>
      <w:r w:rsidR="002D328A" w:rsidRPr="007353A3">
        <w:rPr>
          <w:rFonts w:eastAsia="Times New Roman" w:cs="Times New Roman"/>
          <w:b/>
          <w:szCs w:val="24"/>
          <w:lang w:eastAsia="ru-RU"/>
        </w:rPr>
        <w:t>оценки заявок на участие в открытом конкурсе</w:t>
      </w:r>
    </w:p>
    <w:p w:rsidR="002D328A" w:rsidRPr="007353A3" w:rsidRDefault="002D328A" w:rsidP="00A64A66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7353A3">
        <w:rPr>
          <w:rFonts w:eastAsia="Times New Roman" w:cs="Times New Roman"/>
          <w:b/>
          <w:szCs w:val="24"/>
          <w:lang w:eastAsia="ru-RU"/>
        </w:rPr>
        <w:t>от 16.08.2016 для закупки №0131300000616001109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532"/>
        <w:gridCol w:w="2767"/>
        <w:gridCol w:w="2767"/>
      </w:tblGrid>
      <w:tr w:rsidR="002D328A" w:rsidRPr="007353A3" w:rsidTr="00A64A66">
        <w:tc>
          <w:tcPr>
            <w:tcW w:w="2500" w:type="pct"/>
            <w:vAlign w:val="center"/>
            <w:hideMark/>
          </w:tcPr>
          <w:p w:rsidR="002D328A" w:rsidRPr="007353A3" w:rsidRDefault="002D328A" w:rsidP="00A64A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2D328A" w:rsidRPr="007353A3" w:rsidRDefault="002D328A" w:rsidP="00A64A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2D328A" w:rsidRPr="007353A3" w:rsidRDefault="002D328A" w:rsidP="00A64A6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2D328A" w:rsidRPr="00CC406C" w:rsidTr="00A64A66"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2D328A" w:rsidRPr="00CC406C" w:rsidRDefault="00EF48AF" w:rsidP="00A64A6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C406C">
              <w:rPr>
                <w:rFonts w:cs="Times New Roman"/>
                <w:szCs w:val="24"/>
                <w:lang w:eastAsia="zh-CN" w:bidi="hi-IN"/>
              </w:rPr>
              <w:t>г. Воронеж</w:t>
            </w:r>
            <w:proofErr w:type="gramStart"/>
            <w:r w:rsidRPr="00CC406C">
              <w:rPr>
                <w:rFonts w:cs="Times New Roman"/>
                <w:szCs w:val="24"/>
                <w:lang w:eastAsia="zh-CN" w:bidi="hi-IN"/>
              </w:rPr>
              <w:t>,</w:t>
            </w:r>
            <w:r w:rsidRPr="00CC406C">
              <w:rPr>
                <w:rFonts w:cs="Times New Roman"/>
                <w:szCs w:val="24"/>
              </w:rPr>
              <w:t xml:space="preserve">, </w:t>
            </w:r>
            <w:proofErr w:type="gramEnd"/>
            <w:r w:rsidRPr="00CC406C">
              <w:rPr>
                <w:rFonts w:cs="Times New Roman"/>
                <w:szCs w:val="24"/>
              </w:rPr>
              <w:t>ул. Карла Маркса, д. 65</w:t>
            </w:r>
            <w:r w:rsidRPr="00CC406C">
              <w:rPr>
                <w:rFonts w:cs="Times New Roman"/>
                <w:szCs w:val="24"/>
                <w:lang w:eastAsia="zh-CN" w:bidi="hi-IN"/>
              </w:rPr>
              <w:t xml:space="preserve">, 2 этаж, </w:t>
            </w:r>
            <w:proofErr w:type="spellStart"/>
            <w:r w:rsidRPr="00CC406C">
              <w:rPr>
                <w:rFonts w:cs="Times New Roman"/>
                <w:szCs w:val="24"/>
                <w:lang w:eastAsia="zh-CN" w:bidi="hi-IN"/>
              </w:rPr>
              <w:t>каб</w:t>
            </w:r>
            <w:proofErr w:type="spellEnd"/>
            <w:r w:rsidRPr="00CC406C">
              <w:rPr>
                <w:rFonts w:cs="Times New Roman"/>
                <w:szCs w:val="24"/>
                <w:lang w:eastAsia="zh-CN" w:bidi="hi-IN"/>
              </w:rPr>
              <w:t>. 201</w:t>
            </w:r>
          </w:p>
        </w:tc>
        <w:tc>
          <w:tcPr>
            <w:tcW w:w="0" w:type="auto"/>
            <w:vAlign w:val="center"/>
            <w:hideMark/>
          </w:tcPr>
          <w:p w:rsidR="002D328A" w:rsidRPr="00CC406C" w:rsidRDefault="002D328A" w:rsidP="00A64A6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2D328A" w:rsidRPr="00CC406C" w:rsidRDefault="00EF48AF" w:rsidP="00A64A6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C406C">
              <w:rPr>
                <w:rFonts w:eastAsia="Times New Roman" w:cs="Times New Roman"/>
                <w:szCs w:val="24"/>
                <w:lang w:eastAsia="ru-RU"/>
              </w:rPr>
              <w:t xml:space="preserve">       </w:t>
            </w:r>
            <w:r w:rsidR="00522EEF" w:rsidRPr="00CC406C">
              <w:rPr>
                <w:rFonts w:eastAsia="Times New Roman" w:cs="Times New Roman"/>
                <w:szCs w:val="24"/>
                <w:lang w:eastAsia="ru-RU"/>
              </w:rPr>
              <w:t>17</w:t>
            </w:r>
            <w:r w:rsidRPr="00CC406C">
              <w:rPr>
                <w:rFonts w:eastAsia="Times New Roman" w:cs="Times New Roman"/>
                <w:szCs w:val="24"/>
                <w:lang w:eastAsia="ru-RU"/>
              </w:rPr>
              <w:t xml:space="preserve"> апреля 2017</w:t>
            </w:r>
          </w:p>
        </w:tc>
      </w:tr>
      <w:tr w:rsidR="002D328A" w:rsidRPr="007353A3" w:rsidTr="00A64A66"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2D328A" w:rsidRPr="00CC406C" w:rsidRDefault="002D328A" w:rsidP="00A64A6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C406C">
              <w:rPr>
                <w:rFonts w:eastAsia="Times New Roman" w:cs="Times New Roman"/>
                <w:szCs w:val="24"/>
                <w:lang w:eastAsia="ru-RU"/>
              </w:rPr>
              <w:t>(место рассмотрения и оценки заявок)</w:t>
            </w:r>
          </w:p>
        </w:tc>
        <w:tc>
          <w:tcPr>
            <w:tcW w:w="0" w:type="auto"/>
            <w:vAlign w:val="center"/>
            <w:hideMark/>
          </w:tcPr>
          <w:p w:rsidR="002D328A" w:rsidRPr="00CC406C" w:rsidRDefault="002D328A" w:rsidP="00A64A6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2D328A" w:rsidRPr="007353A3" w:rsidRDefault="002D328A" w:rsidP="00AD11EE">
            <w:pPr>
              <w:spacing w:after="0" w:line="240" w:lineRule="auto"/>
              <w:ind w:right="-166"/>
              <w:rPr>
                <w:rFonts w:eastAsia="Times New Roman" w:cs="Times New Roman"/>
                <w:szCs w:val="24"/>
                <w:lang w:eastAsia="ru-RU"/>
              </w:rPr>
            </w:pPr>
            <w:r w:rsidRPr="00CC406C">
              <w:rPr>
                <w:rFonts w:eastAsia="Times New Roman" w:cs="Times New Roman"/>
                <w:szCs w:val="24"/>
                <w:lang w:eastAsia="ru-RU"/>
              </w:rPr>
              <w:t>(дата подписания протокола)</w:t>
            </w:r>
          </w:p>
        </w:tc>
      </w:tr>
    </w:tbl>
    <w:p w:rsidR="00AD11EE" w:rsidRDefault="00AD11EE" w:rsidP="00A64A66">
      <w:pPr>
        <w:spacing w:after="0"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A85676" w:rsidRPr="007353A3" w:rsidRDefault="00A85676" w:rsidP="00A64A66">
      <w:pPr>
        <w:spacing w:after="0"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2D328A" w:rsidRPr="007353A3" w:rsidRDefault="002D328A" w:rsidP="00AD11EE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7353A3">
        <w:rPr>
          <w:rFonts w:eastAsia="Times New Roman" w:cs="Times New Roman"/>
          <w:b/>
          <w:bCs/>
          <w:szCs w:val="24"/>
          <w:lang w:eastAsia="ru-RU"/>
        </w:rPr>
        <w:t>1. Повестка дня</w:t>
      </w:r>
    </w:p>
    <w:p w:rsidR="00EF48AF" w:rsidRDefault="00EF48AF" w:rsidP="00EF48A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353A3">
        <w:rPr>
          <w:rFonts w:eastAsia="Times New Roman" w:cs="Times New Roman"/>
          <w:szCs w:val="24"/>
          <w:lang w:eastAsia="ru-RU"/>
        </w:rPr>
        <w:t>Повесткой дня является оценка заявок на участие в открытом конкурсе в порядке, установленном конкурсной документацией.</w:t>
      </w:r>
    </w:p>
    <w:p w:rsidR="00A85676" w:rsidRPr="007353A3" w:rsidRDefault="00A85676" w:rsidP="00EF48A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EF48AF" w:rsidRDefault="00EF48AF" w:rsidP="00EF48A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353A3">
        <w:rPr>
          <w:rFonts w:eastAsia="Times New Roman" w:cs="Times New Roman"/>
          <w:szCs w:val="24"/>
          <w:lang w:eastAsia="ru-RU"/>
        </w:rPr>
        <w:t xml:space="preserve">Вскрытие конвертов с заявками на участие в открытом конкурсе было проведено 14 апреля 2017 года по адресу Российская Федерация, 394036, Воронежская </w:t>
      </w:r>
      <w:proofErr w:type="spellStart"/>
      <w:proofErr w:type="gramStart"/>
      <w:r w:rsidRPr="007353A3">
        <w:rPr>
          <w:rFonts w:eastAsia="Times New Roman" w:cs="Times New Roman"/>
          <w:szCs w:val="24"/>
          <w:lang w:eastAsia="ru-RU"/>
        </w:rPr>
        <w:t>обл</w:t>
      </w:r>
      <w:proofErr w:type="spellEnd"/>
      <w:proofErr w:type="gramEnd"/>
      <w:r w:rsidRPr="007353A3">
        <w:rPr>
          <w:rFonts w:eastAsia="Times New Roman" w:cs="Times New Roman"/>
          <w:szCs w:val="24"/>
          <w:lang w:eastAsia="ru-RU"/>
        </w:rPr>
        <w:t xml:space="preserve">, </w:t>
      </w:r>
      <w:r w:rsidRPr="007353A3">
        <w:rPr>
          <w:rFonts w:cs="Times New Roman"/>
          <w:szCs w:val="24"/>
          <w:lang w:eastAsia="zh-CN" w:bidi="hi-IN"/>
        </w:rPr>
        <w:t>г. Воронеж,</w:t>
      </w:r>
      <w:r w:rsidRPr="007353A3">
        <w:rPr>
          <w:rFonts w:cs="Times New Roman"/>
          <w:szCs w:val="24"/>
        </w:rPr>
        <w:t>, ул. Карла Маркса, д. 65</w:t>
      </w:r>
      <w:r w:rsidRPr="007353A3">
        <w:rPr>
          <w:rFonts w:cs="Times New Roman"/>
          <w:szCs w:val="24"/>
          <w:lang w:eastAsia="zh-CN" w:bidi="hi-IN"/>
        </w:rPr>
        <w:t xml:space="preserve">, 2 этаж, </w:t>
      </w:r>
      <w:proofErr w:type="spellStart"/>
      <w:r w:rsidRPr="007353A3">
        <w:rPr>
          <w:rFonts w:cs="Times New Roman"/>
          <w:szCs w:val="24"/>
          <w:lang w:eastAsia="zh-CN" w:bidi="hi-IN"/>
        </w:rPr>
        <w:t>каб</w:t>
      </w:r>
      <w:proofErr w:type="spellEnd"/>
      <w:r w:rsidRPr="007353A3">
        <w:rPr>
          <w:rFonts w:cs="Times New Roman"/>
          <w:szCs w:val="24"/>
          <w:lang w:eastAsia="zh-CN" w:bidi="hi-IN"/>
        </w:rPr>
        <w:t>. 201</w:t>
      </w:r>
      <w:r w:rsidRPr="007353A3">
        <w:rPr>
          <w:rFonts w:eastAsia="Times New Roman" w:cs="Times New Roman"/>
          <w:szCs w:val="24"/>
          <w:lang w:eastAsia="ru-RU"/>
        </w:rPr>
        <w:t>.</w:t>
      </w:r>
    </w:p>
    <w:p w:rsidR="00A85676" w:rsidRPr="007353A3" w:rsidRDefault="00A85676" w:rsidP="00EF48A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EF48AF" w:rsidRPr="007353A3" w:rsidRDefault="00EF48AF" w:rsidP="00EF48A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353A3">
        <w:rPr>
          <w:rFonts w:eastAsia="Times New Roman" w:cs="Times New Roman"/>
          <w:szCs w:val="24"/>
          <w:lang w:eastAsia="ru-RU"/>
        </w:rPr>
        <w:t>Рассмотрение заявок на участие в открытом конк</w:t>
      </w:r>
      <w:r w:rsidR="00E019F7">
        <w:rPr>
          <w:rFonts w:eastAsia="Times New Roman" w:cs="Times New Roman"/>
          <w:szCs w:val="24"/>
          <w:lang w:eastAsia="ru-RU"/>
        </w:rPr>
        <w:t>урсе было проведено</w:t>
      </w:r>
      <w:r w:rsidRPr="007353A3">
        <w:rPr>
          <w:rFonts w:eastAsia="Times New Roman" w:cs="Times New Roman"/>
          <w:szCs w:val="24"/>
          <w:lang w:eastAsia="ru-RU"/>
        </w:rPr>
        <w:t xml:space="preserve"> в срок </w:t>
      </w:r>
      <w:proofErr w:type="gramStart"/>
      <w:r w:rsidRPr="007353A3">
        <w:rPr>
          <w:rFonts w:eastAsia="Times New Roman" w:cs="Times New Roman"/>
          <w:szCs w:val="24"/>
          <w:lang w:eastAsia="ru-RU"/>
        </w:rPr>
        <w:t xml:space="preserve">с даты </w:t>
      </w:r>
      <w:r w:rsidR="00522EEF">
        <w:rPr>
          <w:rFonts w:eastAsia="Times New Roman" w:cs="Times New Roman"/>
          <w:szCs w:val="24"/>
          <w:lang w:eastAsia="ru-RU"/>
        </w:rPr>
        <w:t>вскрытия</w:t>
      </w:r>
      <w:proofErr w:type="gramEnd"/>
      <w:r w:rsidR="00522EEF">
        <w:rPr>
          <w:rFonts w:eastAsia="Times New Roman" w:cs="Times New Roman"/>
          <w:szCs w:val="24"/>
          <w:lang w:eastAsia="ru-RU"/>
        </w:rPr>
        <w:t xml:space="preserve"> конвертов с заявками </w:t>
      </w:r>
      <w:r w:rsidR="00522EEF" w:rsidRPr="00522EEF">
        <w:rPr>
          <w:rFonts w:eastAsia="Times New Roman" w:cs="Times New Roman"/>
          <w:szCs w:val="24"/>
          <w:lang w:eastAsia="ru-RU"/>
        </w:rPr>
        <w:t>14</w:t>
      </w:r>
      <w:r w:rsidRPr="00522EEF">
        <w:rPr>
          <w:rFonts w:eastAsia="Times New Roman" w:cs="Times New Roman"/>
          <w:szCs w:val="24"/>
          <w:lang w:eastAsia="ru-RU"/>
        </w:rPr>
        <w:t>.04.2017</w:t>
      </w:r>
      <w:r w:rsidRPr="007353A3">
        <w:rPr>
          <w:rFonts w:eastAsia="Times New Roman" w:cs="Times New Roman"/>
          <w:szCs w:val="24"/>
          <w:lang w:eastAsia="ru-RU"/>
        </w:rPr>
        <w:t xml:space="preserve"> по адресу </w:t>
      </w:r>
      <w:r w:rsidRPr="007353A3">
        <w:rPr>
          <w:rFonts w:cs="Times New Roman"/>
          <w:szCs w:val="24"/>
          <w:lang w:eastAsia="zh-CN" w:bidi="hi-IN"/>
        </w:rPr>
        <w:t>г. Воронеж,</w:t>
      </w:r>
      <w:bookmarkStart w:id="0" w:name="_GoBack"/>
      <w:bookmarkEnd w:id="0"/>
      <w:r w:rsidRPr="007353A3">
        <w:rPr>
          <w:rFonts w:cs="Times New Roman"/>
          <w:szCs w:val="24"/>
        </w:rPr>
        <w:t xml:space="preserve"> ул. Карла Маркса, д. 65</w:t>
      </w:r>
      <w:r w:rsidRPr="007353A3">
        <w:rPr>
          <w:rFonts w:cs="Times New Roman"/>
          <w:szCs w:val="24"/>
          <w:lang w:eastAsia="zh-CN" w:bidi="hi-IN"/>
        </w:rPr>
        <w:t xml:space="preserve">, 2 этаж, </w:t>
      </w:r>
      <w:proofErr w:type="spellStart"/>
      <w:r w:rsidRPr="007353A3">
        <w:rPr>
          <w:rFonts w:cs="Times New Roman"/>
          <w:szCs w:val="24"/>
          <w:lang w:eastAsia="zh-CN" w:bidi="hi-IN"/>
        </w:rPr>
        <w:t>каб</w:t>
      </w:r>
      <w:proofErr w:type="spellEnd"/>
      <w:r w:rsidRPr="007353A3">
        <w:rPr>
          <w:rFonts w:cs="Times New Roman"/>
          <w:szCs w:val="24"/>
          <w:lang w:eastAsia="zh-CN" w:bidi="hi-IN"/>
        </w:rPr>
        <w:t>. 201</w:t>
      </w:r>
      <w:r w:rsidRPr="007353A3">
        <w:rPr>
          <w:rFonts w:eastAsia="Times New Roman" w:cs="Times New Roman"/>
          <w:szCs w:val="24"/>
          <w:lang w:eastAsia="ru-RU"/>
        </w:rPr>
        <w:t>.</w:t>
      </w:r>
    </w:p>
    <w:p w:rsidR="00A85676" w:rsidRDefault="00A85676" w:rsidP="00EF48A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EF48AF" w:rsidRDefault="00EF48AF" w:rsidP="00EF48A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353A3">
        <w:rPr>
          <w:rFonts w:eastAsia="Times New Roman" w:cs="Times New Roman"/>
          <w:szCs w:val="24"/>
          <w:lang w:eastAsia="ru-RU"/>
        </w:rPr>
        <w:t xml:space="preserve">Оценка заявок на </w:t>
      </w:r>
      <w:r w:rsidR="00E019F7">
        <w:rPr>
          <w:rFonts w:eastAsia="Times New Roman" w:cs="Times New Roman"/>
          <w:szCs w:val="24"/>
          <w:lang w:eastAsia="ru-RU"/>
        </w:rPr>
        <w:t>участие в открытом конкурсе была проведена</w:t>
      </w:r>
      <w:r w:rsidRPr="007353A3">
        <w:rPr>
          <w:rFonts w:eastAsia="Times New Roman" w:cs="Times New Roman"/>
          <w:szCs w:val="24"/>
          <w:lang w:eastAsia="ru-RU"/>
        </w:rPr>
        <w:t xml:space="preserve"> в ср</w:t>
      </w:r>
      <w:r w:rsidR="00522EEF">
        <w:rPr>
          <w:rFonts w:eastAsia="Times New Roman" w:cs="Times New Roman"/>
          <w:szCs w:val="24"/>
          <w:lang w:eastAsia="ru-RU"/>
        </w:rPr>
        <w:t xml:space="preserve">ок </w:t>
      </w:r>
      <w:proofErr w:type="gramStart"/>
      <w:r w:rsidR="00522EEF">
        <w:rPr>
          <w:rFonts w:eastAsia="Times New Roman" w:cs="Times New Roman"/>
          <w:szCs w:val="24"/>
          <w:lang w:eastAsia="ru-RU"/>
        </w:rPr>
        <w:t>с даты рассмотрения</w:t>
      </w:r>
      <w:proofErr w:type="gramEnd"/>
      <w:r w:rsidR="00522EEF">
        <w:rPr>
          <w:rFonts w:eastAsia="Times New Roman" w:cs="Times New Roman"/>
          <w:szCs w:val="24"/>
          <w:lang w:eastAsia="ru-RU"/>
        </w:rPr>
        <w:t xml:space="preserve"> заявок </w:t>
      </w:r>
      <w:r w:rsidR="00522EEF" w:rsidRPr="00CC406C">
        <w:rPr>
          <w:rFonts w:eastAsia="Times New Roman" w:cs="Times New Roman"/>
          <w:szCs w:val="24"/>
          <w:lang w:eastAsia="ru-RU"/>
        </w:rPr>
        <w:t>17</w:t>
      </w:r>
      <w:r w:rsidRPr="00CC406C">
        <w:rPr>
          <w:rFonts w:eastAsia="Times New Roman" w:cs="Times New Roman"/>
          <w:szCs w:val="24"/>
          <w:lang w:eastAsia="ru-RU"/>
        </w:rPr>
        <w:t>.04.2017 по адресу</w:t>
      </w:r>
      <w:r w:rsidRPr="007353A3">
        <w:rPr>
          <w:rFonts w:eastAsia="Times New Roman" w:cs="Times New Roman"/>
          <w:szCs w:val="24"/>
          <w:lang w:eastAsia="ru-RU"/>
        </w:rPr>
        <w:t xml:space="preserve"> </w:t>
      </w:r>
      <w:r w:rsidRPr="007353A3">
        <w:rPr>
          <w:rFonts w:cs="Times New Roman"/>
          <w:szCs w:val="24"/>
          <w:lang w:eastAsia="zh-CN" w:bidi="hi-IN"/>
        </w:rPr>
        <w:t>г. Воронеж,</w:t>
      </w:r>
      <w:r w:rsidRPr="007353A3">
        <w:rPr>
          <w:rFonts w:cs="Times New Roman"/>
          <w:szCs w:val="24"/>
        </w:rPr>
        <w:t xml:space="preserve"> ул. Карла Маркса, д. 65</w:t>
      </w:r>
      <w:r w:rsidRPr="007353A3">
        <w:rPr>
          <w:rFonts w:cs="Times New Roman"/>
          <w:szCs w:val="24"/>
          <w:lang w:eastAsia="zh-CN" w:bidi="hi-IN"/>
        </w:rPr>
        <w:t xml:space="preserve">, 2 этаж, </w:t>
      </w:r>
      <w:proofErr w:type="spellStart"/>
      <w:r w:rsidRPr="007353A3">
        <w:rPr>
          <w:rFonts w:cs="Times New Roman"/>
          <w:szCs w:val="24"/>
          <w:lang w:eastAsia="zh-CN" w:bidi="hi-IN"/>
        </w:rPr>
        <w:t>каб</w:t>
      </w:r>
      <w:proofErr w:type="spellEnd"/>
      <w:r w:rsidRPr="007353A3">
        <w:rPr>
          <w:rFonts w:cs="Times New Roman"/>
          <w:szCs w:val="24"/>
          <w:lang w:eastAsia="zh-CN" w:bidi="hi-IN"/>
        </w:rPr>
        <w:t>. 201</w:t>
      </w:r>
      <w:r w:rsidRPr="007353A3">
        <w:rPr>
          <w:rFonts w:eastAsia="Times New Roman" w:cs="Times New Roman"/>
          <w:szCs w:val="24"/>
          <w:lang w:eastAsia="ru-RU"/>
        </w:rPr>
        <w:t>.</w:t>
      </w:r>
    </w:p>
    <w:p w:rsidR="00522EEF" w:rsidRPr="007353A3" w:rsidRDefault="00522EEF" w:rsidP="00EF48A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EF48AF" w:rsidRDefault="00EF48AF" w:rsidP="00EF48AF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7353A3">
        <w:rPr>
          <w:rFonts w:eastAsia="Times New Roman" w:cs="Times New Roman"/>
          <w:b/>
          <w:bCs/>
          <w:szCs w:val="24"/>
          <w:lang w:eastAsia="ru-RU"/>
        </w:rPr>
        <w:t>2. Предмет конкурса</w:t>
      </w:r>
    </w:p>
    <w:p w:rsidR="00A85676" w:rsidRPr="007353A3" w:rsidRDefault="00A85676" w:rsidP="00EF48AF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EF48AF" w:rsidRPr="007353A3" w:rsidRDefault="00EF48AF" w:rsidP="00EF48AF">
      <w:pPr>
        <w:spacing w:after="0" w:line="240" w:lineRule="auto"/>
        <w:jc w:val="both"/>
        <w:rPr>
          <w:rFonts w:cs="Times New Roman"/>
          <w:bCs/>
          <w:szCs w:val="24"/>
        </w:rPr>
      </w:pPr>
      <w:r w:rsidRPr="007353A3">
        <w:rPr>
          <w:rFonts w:cs="Times New Roman"/>
          <w:b/>
          <w:szCs w:val="24"/>
        </w:rPr>
        <w:t>Предмет конкурса</w:t>
      </w:r>
      <w:r w:rsidRPr="007353A3">
        <w:rPr>
          <w:rFonts w:cs="Times New Roman"/>
          <w:szCs w:val="24"/>
        </w:rPr>
        <w:t xml:space="preserve"> – право заключения договора купли-продажи</w:t>
      </w:r>
      <w:r w:rsidRPr="007353A3">
        <w:rPr>
          <w:rFonts w:cs="Times New Roman"/>
          <w:bCs/>
          <w:szCs w:val="24"/>
        </w:rPr>
        <w:t xml:space="preserve"> имущества, закрепленного за </w:t>
      </w:r>
      <w:r w:rsidRPr="007353A3">
        <w:rPr>
          <w:rFonts w:cs="Times New Roman"/>
          <w:szCs w:val="24"/>
        </w:rPr>
        <w:t xml:space="preserve">муниципальным унитарным предприятием городского округа город Воронеж «Воронежская </w:t>
      </w:r>
      <w:proofErr w:type="spellStart"/>
      <w:r w:rsidRPr="007353A3">
        <w:rPr>
          <w:rFonts w:cs="Times New Roman"/>
          <w:szCs w:val="24"/>
        </w:rPr>
        <w:t>горэлектросеть</w:t>
      </w:r>
      <w:proofErr w:type="spellEnd"/>
      <w:r w:rsidRPr="007353A3">
        <w:rPr>
          <w:rFonts w:cs="Times New Roman"/>
          <w:szCs w:val="24"/>
        </w:rPr>
        <w:t>»</w:t>
      </w:r>
      <w:r w:rsidRPr="007353A3">
        <w:rPr>
          <w:rFonts w:cs="Times New Roman"/>
          <w:bCs/>
          <w:szCs w:val="24"/>
        </w:rPr>
        <w:t xml:space="preserve"> на праве хозяйственного ведения</w:t>
      </w:r>
    </w:p>
    <w:p w:rsidR="00A85676" w:rsidRDefault="00A85676" w:rsidP="00EF48A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EF48AF" w:rsidRPr="007353A3" w:rsidRDefault="00EF48AF" w:rsidP="00EF48A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353A3">
        <w:rPr>
          <w:rFonts w:eastAsia="Times New Roman" w:cs="Times New Roman"/>
          <w:szCs w:val="24"/>
          <w:lang w:eastAsia="ru-RU"/>
        </w:rPr>
        <w:t xml:space="preserve">Идентификационный код на </w:t>
      </w:r>
      <w:r w:rsidRPr="007353A3">
        <w:rPr>
          <w:rFonts w:cs="Times New Roman"/>
          <w:szCs w:val="24"/>
        </w:rPr>
        <w:t>torgi.gov.ru</w:t>
      </w:r>
      <w:r w:rsidRPr="007353A3">
        <w:rPr>
          <w:rFonts w:eastAsia="Times New Roman" w:cs="Times New Roman"/>
          <w:szCs w:val="24"/>
          <w:lang w:eastAsia="ru-RU"/>
        </w:rPr>
        <w:t xml:space="preserve">: </w:t>
      </w:r>
      <w:r w:rsidRPr="007353A3">
        <w:rPr>
          <w:rFonts w:cs="Times New Roman"/>
          <w:b/>
          <w:bCs/>
          <w:kern w:val="36"/>
          <w:szCs w:val="24"/>
        </w:rPr>
        <w:t>070317/0138201/01</w:t>
      </w:r>
      <w:r w:rsidRPr="007353A3">
        <w:rPr>
          <w:rFonts w:eastAsia="Times New Roman" w:cs="Times New Roman"/>
          <w:szCs w:val="24"/>
          <w:lang w:eastAsia="ru-RU"/>
        </w:rPr>
        <w:t xml:space="preserve"> </w:t>
      </w:r>
    </w:p>
    <w:p w:rsidR="00A85676" w:rsidRDefault="00A85676" w:rsidP="00EF48AF">
      <w:pPr>
        <w:spacing w:after="0" w:line="240" w:lineRule="auto"/>
        <w:jc w:val="both"/>
        <w:rPr>
          <w:rFonts w:cs="Times New Roman"/>
          <w:szCs w:val="24"/>
        </w:rPr>
      </w:pPr>
    </w:p>
    <w:p w:rsidR="00EF48AF" w:rsidRPr="007353A3" w:rsidRDefault="00EF48AF" w:rsidP="00EF48A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353A3">
        <w:rPr>
          <w:rFonts w:cs="Times New Roman"/>
          <w:szCs w:val="24"/>
        </w:rPr>
        <w:t>Начальная цена имущества составляет 1 740 000 000 (Один миллиард семьсот сорок миллионов) рублей 00 копеек с учетом НДС</w:t>
      </w:r>
      <w:r w:rsidRPr="007353A3">
        <w:rPr>
          <w:rFonts w:eastAsia="Times New Roman" w:cs="Times New Roman"/>
          <w:szCs w:val="24"/>
          <w:u w:val="single"/>
          <w:lang w:eastAsia="ru-RU"/>
        </w:rPr>
        <w:t xml:space="preserve"> </w:t>
      </w:r>
    </w:p>
    <w:p w:rsidR="00A85676" w:rsidRDefault="00A85676" w:rsidP="00EF48A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EF48AF" w:rsidRDefault="00EF48AF" w:rsidP="00EF48A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353A3">
        <w:rPr>
          <w:rFonts w:eastAsia="Times New Roman" w:cs="Times New Roman"/>
          <w:szCs w:val="24"/>
          <w:lang w:eastAsia="ru-RU"/>
        </w:rPr>
        <w:t>Оценка произведена в соответствии с  конкурсной документацией №0002-ОК.</w:t>
      </w:r>
    </w:p>
    <w:p w:rsidR="00522EEF" w:rsidRPr="007353A3" w:rsidRDefault="00522EEF" w:rsidP="00EF48A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EF48AF" w:rsidRDefault="00EF48AF" w:rsidP="00EF48AF">
      <w:pPr>
        <w:spacing w:after="0"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7353A3">
        <w:rPr>
          <w:rFonts w:eastAsia="Times New Roman" w:cs="Times New Roman"/>
          <w:b/>
          <w:bCs/>
          <w:szCs w:val="24"/>
          <w:lang w:eastAsia="ru-RU"/>
        </w:rPr>
        <w:t xml:space="preserve">3. Информация </w:t>
      </w:r>
      <w:proofErr w:type="gramStart"/>
      <w:r w:rsidRPr="007353A3">
        <w:rPr>
          <w:rFonts w:eastAsia="Times New Roman" w:cs="Times New Roman"/>
          <w:b/>
          <w:bCs/>
          <w:szCs w:val="24"/>
          <w:lang w:eastAsia="ru-RU"/>
        </w:rPr>
        <w:t>о</w:t>
      </w:r>
      <w:proofErr w:type="gramEnd"/>
      <w:r w:rsidRPr="007353A3">
        <w:rPr>
          <w:rFonts w:eastAsia="Times New Roman" w:cs="Times New Roman"/>
          <w:b/>
          <w:bCs/>
          <w:szCs w:val="24"/>
          <w:lang w:eastAsia="ru-RU"/>
        </w:rPr>
        <w:t xml:space="preserve"> организаторе конкурса</w:t>
      </w:r>
    </w:p>
    <w:p w:rsidR="00A85676" w:rsidRPr="007353A3" w:rsidRDefault="00A85676" w:rsidP="00EF48AF">
      <w:pPr>
        <w:spacing w:after="0" w:line="240" w:lineRule="auto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EF48AF" w:rsidRDefault="00EF48AF" w:rsidP="00EF48AF">
      <w:pPr>
        <w:spacing w:after="0" w:line="240" w:lineRule="auto"/>
        <w:jc w:val="both"/>
        <w:outlineLvl w:val="2"/>
        <w:rPr>
          <w:rFonts w:eastAsia="Times New Roman" w:cs="Times New Roman"/>
          <w:szCs w:val="24"/>
          <w:lang w:eastAsia="ru-RU"/>
        </w:rPr>
      </w:pPr>
      <w:r w:rsidRPr="007353A3">
        <w:rPr>
          <w:rFonts w:cs="Times New Roman"/>
          <w:szCs w:val="24"/>
        </w:rPr>
        <w:t xml:space="preserve">Организатор конкурса, продавец имущества – муниципальное унитарное предприятие городского округа город Воронеж «Воронежская </w:t>
      </w:r>
      <w:proofErr w:type="spellStart"/>
      <w:r w:rsidRPr="007353A3">
        <w:rPr>
          <w:rFonts w:cs="Times New Roman"/>
          <w:szCs w:val="24"/>
        </w:rPr>
        <w:t>горэлектросеть</w:t>
      </w:r>
      <w:proofErr w:type="spellEnd"/>
      <w:r w:rsidRPr="007353A3">
        <w:rPr>
          <w:rFonts w:cs="Times New Roman"/>
          <w:szCs w:val="24"/>
        </w:rPr>
        <w:t xml:space="preserve">» (далее – организатор конкурса, продавец, МУП «Воронежская </w:t>
      </w:r>
      <w:proofErr w:type="spellStart"/>
      <w:r w:rsidRPr="007353A3">
        <w:rPr>
          <w:rFonts w:cs="Times New Roman"/>
          <w:szCs w:val="24"/>
        </w:rPr>
        <w:t>горэлектросеть</w:t>
      </w:r>
      <w:proofErr w:type="spellEnd"/>
      <w:r w:rsidRPr="007353A3">
        <w:rPr>
          <w:rFonts w:cs="Times New Roman"/>
          <w:szCs w:val="24"/>
        </w:rPr>
        <w:t>»)</w:t>
      </w:r>
      <w:r w:rsidRPr="007353A3">
        <w:rPr>
          <w:rFonts w:eastAsia="Times New Roman" w:cs="Times New Roman"/>
          <w:szCs w:val="24"/>
          <w:lang w:eastAsia="ru-RU"/>
        </w:rPr>
        <w:t>"</w:t>
      </w:r>
      <w:r w:rsidR="00522EEF">
        <w:rPr>
          <w:rFonts w:eastAsia="Times New Roman" w:cs="Times New Roman"/>
          <w:szCs w:val="24"/>
          <w:lang w:eastAsia="ru-RU"/>
        </w:rPr>
        <w:t>.</w:t>
      </w:r>
    </w:p>
    <w:p w:rsidR="00522EEF" w:rsidRPr="007353A3" w:rsidRDefault="00522EEF" w:rsidP="00EF48AF">
      <w:pPr>
        <w:spacing w:after="0" w:line="240" w:lineRule="auto"/>
        <w:jc w:val="both"/>
        <w:outlineLvl w:val="2"/>
        <w:rPr>
          <w:rFonts w:eastAsia="Times New Roman" w:cs="Times New Roman"/>
          <w:szCs w:val="24"/>
          <w:lang w:eastAsia="ru-RU"/>
        </w:rPr>
      </w:pPr>
    </w:p>
    <w:p w:rsidR="00EF48AF" w:rsidRPr="007353A3" w:rsidRDefault="00EF48AF" w:rsidP="00EF48AF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7353A3">
        <w:rPr>
          <w:rFonts w:eastAsia="Times New Roman" w:cs="Times New Roman"/>
          <w:b/>
          <w:bCs/>
          <w:szCs w:val="24"/>
          <w:lang w:eastAsia="ru-RU"/>
        </w:rPr>
        <w:t>4. Информация о комиссии</w:t>
      </w:r>
    </w:p>
    <w:p w:rsidR="00EF48AF" w:rsidRPr="007353A3" w:rsidRDefault="00EF48AF" w:rsidP="00EF48A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353A3">
        <w:rPr>
          <w:rFonts w:eastAsia="Times New Roman" w:cs="Times New Roman"/>
          <w:szCs w:val="24"/>
          <w:lang w:eastAsia="ru-RU"/>
        </w:rPr>
        <w:t xml:space="preserve">Комиссия: </w:t>
      </w:r>
      <w:r w:rsidRPr="007353A3">
        <w:rPr>
          <w:rFonts w:eastAsia="Times New Roman" w:cs="Times New Roman"/>
          <w:szCs w:val="24"/>
          <w:u w:val="single"/>
          <w:lang w:eastAsia="ru-RU"/>
        </w:rPr>
        <w:t>Конкурсная комиссия</w:t>
      </w:r>
    </w:p>
    <w:p w:rsidR="00522EEF" w:rsidRDefault="00522EEF" w:rsidP="00522EE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A85676" w:rsidRDefault="00A85676" w:rsidP="00522EE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522EEF" w:rsidRDefault="00522EEF" w:rsidP="00522EE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743B0">
        <w:rPr>
          <w:rFonts w:eastAsia="Times New Roman" w:cs="Times New Roman"/>
          <w:szCs w:val="24"/>
          <w:lang w:eastAsia="ru-RU"/>
        </w:rPr>
        <w:t>Председатель комиссии: Сапелкин Денис Анатольевич – заместитель генерального директора по правовым вопросам;</w:t>
      </w:r>
    </w:p>
    <w:p w:rsidR="00522EEF" w:rsidRDefault="00522EEF" w:rsidP="00522EE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522EEF" w:rsidRDefault="00522EEF" w:rsidP="00522EE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743B0">
        <w:rPr>
          <w:rFonts w:eastAsia="Times New Roman" w:cs="Times New Roman"/>
          <w:szCs w:val="24"/>
          <w:lang w:eastAsia="ru-RU"/>
        </w:rPr>
        <w:t xml:space="preserve">Заместитель председателя комиссии: Воронцова Светлана </w:t>
      </w:r>
      <w:r>
        <w:rPr>
          <w:rFonts w:eastAsia="Times New Roman" w:cs="Times New Roman"/>
          <w:szCs w:val="24"/>
          <w:lang w:eastAsia="ru-RU"/>
        </w:rPr>
        <w:t>Викторовна – главный бухгалтер;</w:t>
      </w:r>
    </w:p>
    <w:p w:rsidR="00522EEF" w:rsidRDefault="00522EEF" w:rsidP="00522EE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A85676" w:rsidRDefault="00A85676" w:rsidP="00522EE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A85676" w:rsidRDefault="00522EEF" w:rsidP="00522EE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743B0">
        <w:rPr>
          <w:rFonts w:eastAsia="Times New Roman" w:cs="Times New Roman"/>
          <w:szCs w:val="24"/>
          <w:lang w:eastAsia="ru-RU"/>
        </w:rPr>
        <w:t>Члены комиссии:</w:t>
      </w:r>
    </w:p>
    <w:p w:rsidR="00522EEF" w:rsidRDefault="00522EEF" w:rsidP="00522EE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743B0">
        <w:rPr>
          <w:rFonts w:eastAsia="Times New Roman" w:cs="Times New Roman"/>
          <w:szCs w:val="24"/>
          <w:lang w:eastAsia="ru-RU"/>
        </w:rPr>
        <w:lastRenderedPageBreak/>
        <w:br/>
        <w:t>Курило Сергей Григорьевич – первый заместитель главы администрации городского округа город Воронеж по стратегическому план</w:t>
      </w:r>
      <w:r>
        <w:rPr>
          <w:rFonts w:eastAsia="Times New Roman" w:cs="Times New Roman"/>
          <w:szCs w:val="24"/>
          <w:lang w:eastAsia="ru-RU"/>
        </w:rPr>
        <w:t>ированию, экономике и финансам;</w:t>
      </w:r>
    </w:p>
    <w:p w:rsidR="00522EEF" w:rsidRPr="004743B0" w:rsidRDefault="00522EEF" w:rsidP="00522EE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22EEF" w:rsidRDefault="00522EEF" w:rsidP="00522EE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743B0">
        <w:rPr>
          <w:rFonts w:eastAsia="Times New Roman" w:cs="Times New Roman"/>
          <w:szCs w:val="24"/>
          <w:lang w:eastAsia="ru-RU"/>
        </w:rPr>
        <w:t>Махортова Наталья Борисовна – руководитель управления имущественных и земельных отношений администрации городского округа город Воронеж;</w:t>
      </w:r>
    </w:p>
    <w:p w:rsidR="00522EEF" w:rsidRPr="004743B0" w:rsidRDefault="00522EEF" w:rsidP="00522EE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22EEF" w:rsidRDefault="00522EEF" w:rsidP="00522EE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proofErr w:type="spellStart"/>
      <w:r>
        <w:rPr>
          <w:rFonts w:eastAsia="Times New Roman" w:cs="Times New Roman"/>
          <w:szCs w:val="24"/>
          <w:lang w:eastAsia="ru-RU"/>
        </w:rPr>
        <w:t>Порхина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Ольга Юрьевна – заместитель руководителя управления – начальник отдела аренды и приватизации муниципального имущества управления имущественных и земельных отношений администрации городского округа город Воронеж</w:t>
      </w:r>
      <w:r w:rsidRPr="004743B0">
        <w:rPr>
          <w:rFonts w:eastAsia="Times New Roman" w:cs="Times New Roman"/>
          <w:szCs w:val="24"/>
          <w:lang w:eastAsia="ru-RU"/>
        </w:rPr>
        <w:t>;</w:t>
      </w:r>
    </w:p>
    <w:p w:rsidR="00522EEF" w:rsidRDefault="00522EEF" w:rsidP="00522EE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743B0">
        <w:rPr>
          <w:rFonts w:eastAsia="Times New Roman" w:cs="Times New Roman"/>
          <w:szCs w:val="24"/>
          <w:lang w:eastAsia="ru-RU"/>
        </w:rPr>
        <w:br/>
        <w:t xml:space="preserve">Гаврилин Александр Евгеньевич – </w:t>
      </w:r>
      <w:proofErr w:type="spellStart"/>
      <w:r w:rsidRPr="004743B0">
        <w:rPr>
          <w:rFonts w:eastAsia="Times New Roman" w:cs="Times New Roman"/>
          <w:szCs w:val="24"/>
          <w:lang w:eastAsia="ru-RU"/>
        </w:rPr>
        <w:t>и.о</w:t>
      </w:r>
      <w:proofErr w:type="spellEnd"/>
      <w:r w:rsidRPr="004743B0">
        <w:rPr>
          <w:rFonts w:eastAsia="Times New Roman" w:cs="Times New Roman"/>
          <w:szCs w:val="24"/>
          <w:lang w:eastAsia="ru-RU"/>
        </w:rPr>
        <w:t>. генерального директора;</w:t>
      </w:r>
    </w:p>
    <w:p w:rsidR="00A85676" w:rsidRPr="004743B0" w:rsidRDefault="00A85676" w:rsidP="00522EE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22EEF" w:rsidRDefault="00522EEF" w:rsidP="00522EE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4743B0">
        <w:rPr>
          <w:rFonts w:eastAsia="Times New Roman" w:cs="Times New Roman"/>
          <w:szCs w:val="24"/>
          <w:lang w:eastAsia="ru-RU"/>
        </w:rPr>
        <w:t>Бородин Олег Николаевич – первый заместитель генерального директора;</w:t>
      </w:r>
    </w:p>
    <w:p w:rsidR="00522EEF" w:rsidRDefault="00522EEF" w:rsidP="00522EE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22EEF" w:rsidRDefault="00522EEF" w:rsidP="00522EE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proofErr w:type="spellStart"/>
      <w:r>
        <w:rPr>
          <w:rFonts w:eastAsia="Times New Roman" w:cs="Times New Roman"/>
          <w:szCs w:val="24"/>
          <w:lang w:eastAsia="ru-RU"/>
        </w:rPr>
        <w:t>Безсмертнова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Алла Анатольевна </w:t>
      </w:r>
      <w:r w:rsidRPr="004743B0">
        <w:rPr>
          <w:rFonts w:eastAsia="Times New Roman" w:cs="Times New Roman"/>
          <w:szCs w:val="24"/>
          <w:lang w:eastAsia="ru-RU"/>
        </w:rPr>
        <w:t>–</w:t>
      </w:r>
      <w:r>
        <w:rPr>
          <w:rFonts w:eastAsia="Times New Roman" w:cs="Times New Roman"/>
          <w:szCs w:val="24"/>
          <w:lang w:eastAsia="ru-RU"/>
        </w:rPr>
        <w:t xml:space="preserve"> начальник отдела управления персоналом</w:t>
      </w:r>
      <w:r w:rsidRPr="004743B0">
        <w:rPr>
          <w:rFonts w:eastAsia="Times New Roman" w:cs="Times New Roman"/>
          <w:szCs w:val="24"/>
          <w:lang w:eastAsia="ru-RU"/>
        </w:rPr>
        <w:t>;</w:t>
      </w:r>
    </w:p>
    <w:p w:rsidR="00522EEF" w:rsidRPr="004743B0" w:rsidRDefault="00522EEF" w:rsidP="00522EEF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22EEF" w:rsidRDefault="00522EEF" w:rsidP="00522EE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743B0">
        <w:rPr>
          <w:rFonts w:eastAsia="Times New Roman" w:cs="Times New Roman"/>
          <w:szCs w:val="24"/>
          <w:lang w:eastAsia="ru-RU"/>
        </w:rPr>
        <w:t xml:space="preserve">Ответственный секретарь: </w:t>
      </w:r>
      <w:proofErr w:type="spellStart"/>
      <w:r w:rsidRPr="004743B0">
        <w:rPr>
          <w:rFonts w:eastAsia="Times New Roman" w:cs="Times New Roman"/>
          <w:szCs w:val="24"/>
          <w:lang w:eastAsia="ru-RU"/>
        </w:rPr>
        <w:t>Аркатова</w:t>
      </w:r>
      <w:proofErr w:type="spellEnd"/>
      <w:r w:rsidRPr="004743B0">
        <w:rPr>
          <w:rFonts w:eastAsia="Times New Roman" w:cs="Times New Roman"/>
          <w:szCs w:val="24"/>
          <w:lang w:eastAsia="ru-RU"/>
        </w:rPr>
        <w:t xml:space="preserve"> Мария Владимировна – заместитель генерального директора по финансам</w:t>
      </w:r>
      <w:r w:rsidRPr="00B30172">
        <w:rPr>
          <w:rFonts w:eastAsia="Times New Roman" w:cs="Times New Roman"/>
          <w:szCs w:val="24"/>
          <w:lang w:eastAsia="ru-RU"/>
        </w:rPr>
        <w:t>.</w:t>
      </w:r>
    </w:p>
    <w:p w:rsidR="00522EEF" w:rsidRPr="003E6CC1" w:rsidRDefault="00522EEF" w:rsidP="00522EE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522EEF" w:rsidRPr="003E6CC1" w:rsidRDefault="00522EEF" w:rsidP="00522EE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E6CC1">
        <w:rPr>
          <w:rFonts w:eastAsia="Times New Roman" w:cs="Times New Roman"/>
          <w:szCs w:val="24"/>
          <w:lang w:eastAsia="ru-RU"/>
        </w:rPr>
        <w:t xml:space="preserve">Количество присутствовавших членов комиссии: </w:t>
      </w:r>
      <w:r>
        <w:rPr>
          <w:rFonts w:eastAsia="Times New Roman" w:cs="Times New Roman"/>
          <w:szCs w:val="24"/>
          <w:u w:val="single"/>
          <w:lang w:eastAsia="ru-RU"/>
        </w:rPr>
        <w:t>9</w:t>
      </w:r>
      <w:r w:rsidRPr="003E6CC1">
        <w:rPr>
          <w:rFonts w:eastAsia="Times New Roman" w:cs="Times New Roman"/>
          <w:szCs w:val="24"/>
          <w:u w:val="single"/>
          <w:lang w:eastAsia="ru-RU"/>
        </w:rPr>
        <w:t xml:space="preserve"> (</w:t>
      </w:r>
      <w:r>
        <w:rPr>
          <w:rFonts w:eastAsia="Times New Roman" w:cs="Times New Roman"/>
          <w:szCs w:val="24"/>
          <w:u w:val="single"/>
          <w:lang w:eastAsia="ru-RU"/>
        </w:rPr>
        <w:t>девять</w:t>
      </w:r>
      <w:r w:rsidRPr="003E6CC1">
        <w:rPr>
          <w:rFonts w:eastAsia="Times New Roman" w:cs="Times New Roman"/>
          <w:szCs w:val="24"/>
          <w:u w:val="single"/>
          <w:lang w:eastAsia="ru-RU"/>
        </w:rPr>
        <w:t>)</w:t>
      </w:r>
      <w:r w:rsidRPr="00522EEF">
        <w:rPr>
          <w:rFonts w:eastAsia="Times New Roman" w:cs="Times New Roman"/>
          <w:szCs w:val="24"/>
          <w:lang w:eastAsia="ru-RU"/>
        </w:rPr>
        <w:t>,</w:t>
      </w:r>
    </w:p>
    <w:p w:rsidR="00522EEF" w:rsidRPr="003E6CC1" w:rsidRDefault="00522EEF" w:rsidP="00522EE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E6CC1">
        <w:rPr>
          <w:rFonts w:eastAsia="Times New Roman" w:cs="Times New Roman"/>
          <w:szCs w:val="24"/>
          <w:lang w:eastAsia="ru-RU"/>
        </w:rPr>
        <w:t xml:space="preserve">из </w:t>
      </w:r>
      <w:proofErr w:type="gramStart"/>
      <w:r w:rsidRPr="003E6CC1">
        <w:rPr>
          <w:rFonts w:eastAsia="Times New Roman" w:cs="Times New Roman"/>
          <w:szCs w:val="24"/>
          <w:lang w:eastAsia="ru-RU"/>
        </w:rPr>
        <w:t>них</w:t>
      </w:r>
      <w:proofErr w:type="gramEnd"/>
      <w:r w:rsidRPr="003E6CC1">
        <w:rPr>
          <w:rFonts w:eastAsia="Times New Roman" w:cs="Times New Roman"/>
          <w:szCs w:val="24"/>
          <w:lang w:eastAsia="ru-RU"/>
        </w:rPr>
        <w:t xml:space="preserve"> не голосующие члены комиссии отсутствуют.</w:t>
      </w:r>
    </w:p>
    <w:p w:rsidR="002D328A" w:rsidRDefault="00522EEF" w:rsidP="00522EE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E6CC1">
        <w:rPr>
          <w:rFonts w:eastAsia="Times New Roman" w:cs="Times New Roman"/>
          <w:szCs w:val="24"/>
          <w:lang w:eastAsia="ru-RU"/>
        </w:rPr>
        <w:t>Комиссия правомочна, кворум имеется.</w:t>
      </w:r>
    </w:p>
    <w:p w:rsidR="00522EEF" w:rsidRDefault="00522EEF" w:rsidP="00522EE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A85676" w:rsidRPr="007353A3" w:rsidRDefault="00A85676" w:rsidP="00522EEF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306168" w:rsidRDefault="002D328A" w:rsidP="00306168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7353A3">
        <w:rPr>
          <w:rFonts w:eastAsia="Times New Roman" w:cs="Times New Roman"/>
          <w:b/>
          <w:bCs/>
          <w:szCs w:val="24"/>
          <w:lang w:eastAsia="ru-RU"/>
        </w:rPr>
        <w:t>5. Результаты  оценки заявок</w:t>
      </w:r>
    </w:p>
    <w:p w:rsidR="00A85676" w:rsidRDefault="00A85676" w:rsidP="00306168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A85676" w:rsidRDefault="00A85676" w:rsidP="00306168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4"/>
          <w:lang w:eastAsia="ru-RU"/>
        </w:rPr>
      </w:pPr>
    </w:p>
    <w:p w:rsidR="00306168" w:rsidRDefault="00306168" w:rsidP="00306168">
      <w:pPr>
        <w:spacing w:after="0" w:line="240" w:lineRule="auto"/>
        <w:jc w:val="both"/>
        <w:outlineLvl w:val="2"/>
        <w:rPr>
          <w:rFonts w:eastAsia="Times New Roman"/>
          <w:szCs w:val="24"/>
          <w:lang w:eastAsia="ru-RU"/>
        </w:rPr>
      </w:pPr>
      <w:r w:rsidRPr="00306168">
        <w:rPr>
          <w:rFonts w:eastAsia="Times New Roman" w:cs="Times New Roman"/>
          <w:bCs/>
          <w:szCs w:val="24"/>
          <w:lang w:eastAsia="ru-RU"/>
        </w:rPr>
        <w:t xml:space="preserve">5.1. </w:t>
      </w:r>
      <w:r w:rsidRPr="00306168">
        <w:rPr>
          <w:rFonts w:eastAsia="Times New Roman"/>
          <w:szCs w:val="24"/>
          <w:lang w:eastAsia="ru-RU"/>
        </w:rPr>
        <w:t>Комиссией была проведена процедура оценки и сопоставления заявок на участие в</w:t>
      </w:r>
      <w:r w:rsidRPr="003E6CC1">
        <w:rPr>
          <w:rFonts w:eastAsia="Times New Roman"/>
          <w:szCs w:val="24"/>
          <w:lang w:eastAsia="ru-RU"/>
        </w:rPr>
        <w:t xml:space="preserve"> открытом конкурсе </w:t>
      </w:r>
      <w:r>
        <w:rPr>
          <w:rFonts w:eastAsia="Times New Roman"/>
          <w:szCs w:val="24"/>
          <w:lang w:eastAsia="ru-RU"/>
        </w:rPr>
        <w:t>в соответствии с критериями и их величинами значимости и в порядке, установленном конкурсной документацией в целях выявления победителя конкурса.</w:t>
      </w:r>
    </w:p>
    <w:p w:rsidR="00A85676" w:rsidRDefault="00A85676" w:rsidP="00306168">
      <w:pPr>
        <w:spacing w:after="0" w:line="240" w:lineRule="auto"/>
        <w:jc w:val="both"/>
        <w:outlineLvl w:val="2"/>
        <w:rPr>
          <w:rFonts w:eastAsia="Times New Roman"/>
          <w:szCs w:val="24"/>
          <w:lang w:eastAsia="ru-RU"/>
        </w:rPr>
      </w:pPr>
    </w:p>
    <w:p w:rsidR="00A85676" w:rsidRDefault="00A85676" w:rsidP="00306168">
      <w:pPr>
        <w:spacing w:after="0" w:line="240" w:lineRule="auto"/>
        <w:jc w:val="both"/>
        <w:outlineLvl w:val="2"/>
        <w:rPr>
          <w:rFonts w:eastAsia="Times New Roman"/>
          <w:szCs w:val="24"/>
          <w:lang w:eastAsia="ru-RU"/>
        </w:rPr>
      </w:pPr>
    </w:p>
    <w:p w:rsidR="00306168" w:rsidRDefault="00306168" w:rsidP="00306168">
      <w:pPr>
        <w:spacing w:after="0" w:line="240" w:lineRule="auto"/>
        <w:jc w:val="both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5.2. Оценка по подкритерию «Качество проработки предлагаемой Технической политики» критерия «Квалификационные и качественные предложения участника» была проведена с учетом экспертного мнения в соответствии с представленным отчетом об оценке заявок по указанному подкритерию.</w:t>
      </w:r>
    </w:p>
    <w:p w:rsidR="00A85676" w:rsidRDefault="00A85676" w:rsidP="00306168">
      <w:pPr>
        <w:spacing w:after="0" w:line="240" w:lineRule="auto"/>
        <w:jc w:val="both"/>
        <w:outlineLvl w:val="2"/>
        <w:rPr>
          <w:rFonts w:eastAsia="Times New Roman"/>
          <w:szCs w:val="24"/>
          <w:lang w:eastAsia="ru-RU"/>
        </w:rPr>
      </w:pPr>
    </w:p>
    <w:p w:rsidR="00A85676" w:rsidRDefault="00A85676" w:rsidP="00306168">
      <w:pPr>
        <w:spacing w:after="0" w:line="240" w:lineRule="auto"/>
        <w:jc w:val="both"/>
        <w:outlineLvl w:val="2"/>
        <w:rPr>
          <w:rFonts w:eastAsia="Times New Roman"/>
          <w:szCs w:val="24"/>
          <w:lang w:eastAsia="ru-RU"/>
        </w:rPr>
      </w:pPr>
    </w:p>
    <w:p w:rsidR="00A85676" w:rsidRDefault="00306168" w:rsidP="0030616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5.3. Рассчитанные значения по подкритериям и общая сумма баллов, присвоенных заявке каждого из участников конкурса, ук</w:t>
      </w:r>
      <w:r w:rsidR="00A85676">
        <w:rPr>
          <w:rFonts w:eastAsia="Times New Roman"/>
          <w:szCs w:val="24"/>
          <w:lang w:eastAsia="ru-RU"/>
        </w:rPr>
        <w:t>азаны в таблице 1:</w:t>
      </w:r>
    </w:p>
    <w:p w:rsidR="00A85676" w:rsidRDefault="00A85676" w:rsidP="0030616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A85676" w:rsidRDefault="00A85676" w:rsidP="00A85676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Таблица №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2132"/>
        <w:gridCol w:w="5111"/>
        <w:gridCol w:w="915"/>
        <w:gridCol w:w="1483"/>
      </w:tblGrid>
      <w:tr w:rsidR="00CC406C" w:rsidRPr="007353A3" w:rsidTr="00CC406C">
        <w:tc>
          <w:tcPr>
            <w:tcW w:w="0" w:type="auto"/>
            <w:vAlign w:val="center"/>
            <w:hideMark/>
          </w:tcPr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Номер заявки</w:t>
            </w:r>
          </w:p>
        </w:tc>
        <w:tc>
          <w:tcPr>
            <w:tcW w:w="0" w:type="auto"/>
            <w:vAlign w:val="center"/>
            <w:hideMark/>
          </w:tcPr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Информация об участнике</w:t>
            </w:r>
          </w:p>
        </w:tc>
        <w:tc>
          <w:tcPr>
            <w:tcW w:w="0" w:type="auto"/>
            <w:vAlign w:val="center"/>
            <w:hideMark/>
          </w:tcPr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b/>
                <w:bCs/>
                <w:szCs w:val="24"/>
                <w:lang w:eastAsia="ru-RU"/>
              </w:rPr>
              <w:t>Условия исполнения контракта, расчет рейтинга.</w:t>
            </w:r>
          </w:p>
        </w:tc>
        <w:tc>
          <w:tcPr>
            <w:tcW w:w="0" w:type="auto"/>
            <w:vAlign w:val="center"/>
            <w:hideMark/>
          </w:tcPr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Оценка заявки</w:t>
            </w:r>
          </w:p>
        </w:tc>
        <w:tc>
          <w:tcPr>
            <w:tcW w:w="0" w:type="auto"/>
            <w:vAlign w:val="center"/>
            <w:hideMark/>
          </w:tcPr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Порядковый номер</w:t>
            </w:r>
          </w:p>
        </w:tc>
      </w:tr>
      <w:tr w:rsidR="00CC406C" w:rsidRPr="007353A3" w:rsidTr="00CC406C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C406C" w:rsidRPr="004B3D80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B3D80">
              <w:rPr>
                <w:rFonts w:eastAsia="Times New Roman" w:cs="Times New Roman"/>
                <w:sz w:val="20"/>
                <w:szCs w:val="20"/>
                <w:lang w:eastAsia="ru-RU"/>
              </w:rPr>
              <w:t>ПАО «МРСК Центра»</w:t>
            </w:r>
            <w:r w:rsidRPr="004B3D80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br/>
            </w:r>
            <w:r w:rsidRPr="004B3D80">
              <w:rPr>
                <w:rFonts w:eastAsia="Times New Roman" w:cs="Times New Roman"/>
                <w:sz w:val="20"/>
                <w:szCs w:val="20"/>
                <w:lang w:eastAsia="ru-RU"/>
              </w:rPr>
              <w:t>ИНН:6901067107</w:t>
            </w:r>
            <w:r w:rsidRPr="004B3D8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Почтовый адрес:</w:t>
            </w: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B3D80">
              <w:rPr>
                <w:rFonts w:eastAsia="Times New Roman" w:cs="Times New Roman"/>
                <w:sz w:val="20"/>
                <w:szCs w:val="20"/>
                <w:lang w:eastAsia="ru-RU"/>
              </w:rPr>
              <w:t>127018, г. Москва, ул. Ямская 2-я, д.4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C406C" w:rsidRDefault="00CC406C" w:rsidP="00CC406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7353A3">
              <w:rPr>
                <w:rFonts w:cs="Times New Roman"/>
                <w:b/>
                <w:szCs w:val="24"/>
              </w:rPr>
              <w:t xml:space="preserve">1. Критерий </w:t>
            </w:r>
            <w:r w:rsidRPr="007353A3">
              <w:rPr>
                <w:rFonts w:cs="Times New Roman"/>
                <w:b/>
                <w:szCs w:val="24"/>
                <w:lang w:val="en-US"/>
              </w:rPr>
              <w:t>R</w:t>
            </w:r>
            <w:r w:rsidRPr="007353A3">
              <w:rPr>
                <w:rFonts w:cs="Times New Roman"/>
                <w:b/>
                <w:szCs w:val="24"/>
              </w:rPr>
              <w:t>2 «Ценовое предложение участника»</w:t>
            </w:r>
          </w:p>
          <w:p w:rsidR="00A85676" w:rsidRPr="007353A3" w:rsidRDefault="00A85676" w:rsidP="00CC406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Значимость критерия: 50.00% (0,5)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Предложение участника (</w:t>
            </w: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W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): 1 746 120 905,22 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>руб.</w:t>
            </w:r>
          </w:p>
          <w:p w:rsidR="00CC406C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Расчет баллов, соответствующих предложению участника:</w:t>
            </w:r>
          </w:p>
          <w:p w:rsidR="00A85676" w:rsidRPr="007353A3" w:rsidRDefault="00A85676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spacing w:after="0" w:line="240" w:lineRule="auto"/>
              <w:rPr>
                <w:rFonts w:cs="Times New Roman"/>
                <w:szCs w:val="24"/>
              </w:rPr>
            </w:pP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2 = </w:t>
            </w:r>
            <w:r>
              <w:rPr>
                <w:rFonts w:cs="Times New Roman"/>
                <w:szCs w:val="24"/>
              </w:rPr>
              <w:t xml:space="preserve">(W – </w:t>
            </w:r>
            <w:proofErr w:type="spellStart"/>
            <w:r>
              <w:rPr>
                <w:rFonts w:cs="Times New Roman"/>
                <w:szCs w:val="24"/>
              </w:rPr>
              <w:t>Wn</w:t>
            </w:r>
            <w:proofErr w:type="spellEnd"/>
            <w:r>
              <w:rPr>
                <w:rFonts w:cs="Times New Roman"/>
                <w:szCs w:val="24"/>
              </w:rPr>
              <w:t xml:space="preserve">) / </w:t>
            </w:r>
            <w:proofErr w:type="spellStart"/>
            <w:r>
              <w:rPr>
                <w:rFonts w:cs="Times New Roman"/>
                <w:szCs w:val="24"/>
              </w:rPr>
              <w:t>Wn</w:t>
            </w:r>
            <w:proofErr w:type="spellEnd"/>
            <w:r>
              <w:rPr>
                <w:rFonts w:cs="Times New Roman"/>
                <w:szCs w:val="24"/>
              </w:rPr>
              <w:t xml:space="preserve"> *</w:t>
            </w:r>
            <w:r w:rsidRPr="007353A3">
              <w:rPr>
                <w:rFonts w:cs="Times New Roman"/>
                <w:szCs w:val="24"/>
              </w:rPr>
              <w:t xml:space="preserve"> 100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cs="Times New Roman"/>
                <w:szCs w:val="24"/>
                <w:lang w:val="en-US"/>
              </w:rPr>
              <w:t>R</w:t>
            </w:r>
            <w:r>
              <w:rPr>
                <w:rFonts w:cs="Times New Roman"/>
                <w:szCs w:val="24"/>
              </w:rPr>
              <w:t xml:space="preserve">2 = (1 746 120 905,22 – 1 740 000 000,00) / 1 740 000 000,00 * 100 = </w:t>
            </w:r>
            <w:r w:rsidRPr="00306168">
              <w:rPr>
                <w:rFonts w:cs="Times New Roman"/>
                <w:b/>
                <w:szCs w:val="24"/>
              </w:rPr>
              <w:t>0,35</w:t>
            </w: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Default="00CC406C" w:rsidP="00CC406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7353A3">
              <w:rPr>
                <w:rFonts w:cs="Times New Roman"/>
                <w:b/>
                <w:szCs w:val="24"/>
              </w:rPr>
              <w:t xml:space="preserve">2. Критерий </w:t>
            </w:r>
            <w:r w:rsidRPr="007353A3">
              <w:rPr>
                <w:rFonts w:cs="Times New Roman"/>
                <w:b/>
                <w:szCs w:val="24"/>
                <w:lang w:val="en-US"/>
              </w:rPr>
              <w:t>R</w:t>
            </w:r>
            <w:r w:rsidRPr="007353A3">
              <w:rPr>
                <w:rFonts w:cs="Times New Roman"/>
                <w:b/>
                <w:szCs w:val="24"/>
              </w:rPr>
              <w:t>1 «Квалификационные и качественные предложения   участника»</w:t>
            </w:r>
          </w:p>
          <w:p w:rsidR="00A85676" w:rsidRPr="007353A3" w:rsidRDefault="00A85676" w:rsidP="00CC406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:rsidR="00CC406C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Значимость критерия: 50.00% (0,5)</w:t>
            </w:r>
          </w:p>
          <w:p w:rsidR="00A85676" w:rsidRPr="007353A3" w:rsidRDefault="00A85676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Показатели подкритерия оценки:</w:t>
            </w:r>
          </w:p>
          <w:p w:rsidR="00A85676" w:rsidRPr="007353A3" w:rsidRDefault="00A85676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cs="Times New Roman"/>
                <w:szCs w:val="24"/>
              </w:rPr>
              <w:t>2.1. Квалификация персонала, включая персонал дочерних и зависимых обществ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 (</w:t>
            </w: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>).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Предложение участника: Более 700 человек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Количество присвоенных баллов, соответствую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щее предложению участника: </w:t>
            </w:r>
            <w:r w:rsidRPr="00306168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cs="Times New Roman"/>
                <w:szCs w:val="24"/>
              </w:rPr>
              <w:t xml:space="preserve">2.2. Опыт работы </w:t>
            </w:r>
            <w:r w:rsidRPr="007353A3">
              <w:rPr>
                <w:rFonts w:cs="Times New Roman"/>
                <w:color w:val="000000"/>
                <w:szCs w:val="24"/>
              </w:rPr>
              <w:t>заявителя, его  дочерних и зависимых обще</w:t>
            </w:r>
            <w:proofErr w:type="gramStart"/>
            <w:r w:rsidRPr="007353A3">
              <w:rPr>
                <w:rFonts w:cs="Times New Roman"/>
                <w:color w:val="000000"/>
                <w:szCs w:val="24"/>
              </w:rPr>
              <w:t>ств</w:t>
            </w:r>
            <w:r w:rsidRPr="007353A3">
              <w:rPr>
                <w:rFonts w:cs="Times New Roman"/>
                <w:szCs w:val="24"/>
              </w:rPr>
              <w:t xml:space="preserve"> в сф</w:t>
            </w:r>
            <w:proofErr w:type="gramEnd"/>
            <w:r w:rsidRPr="007353A3">
              <w:rPr>
                <w:rFonts w:cs="Times New Roman"/>
                <w:szCs w:val="24"/>
              </w:rPr>
              <w:t xml:space="preserve">ере эксплуатации объектов электроэнергетики с уровнем напряжения 0,4 – 6 - 20 </w:t>
            </w:r>
            <w:proofErr w:type="spellStart"/>
            <w:r w:rsidRPr="007353A3">
              <w:rPr>
                <w:rFonts w:cs="Times New Roman"/>
                <w:szCs w:val="24"/>
              </w:rPr>
              <w:t>кВ</w:t>
            </w:r>
            <w:proofErr w:type="spellEnd"/>
            <w:r w:rsidRPr="007353A3">
              <w:rPr>
                <w:rFonts w:cs="Times New Roman"/>
                <w:szCs w:val="24"/>
              </w:rPr>
              <w:t>, деятельности по передаче электрической энергии (</w:t>
            </w:r>
            <w:r w:rsidRPr="007353A3">
              <w:rPr>
                <w:rFonts w:cs="Times New Roman"/>
                <w:szCs w:val="24"/>
                <w:lang w:val="en-US"/>
              </w:rPr>
              <w:t>D</w:t>
            </w:r>
            <w:r w:rsidRPr="007353A3">
              <w:rPr>
                <w:rFonts w:cs="Times New Roman"/>
                <w:szCs w:val="24"/>
              </w:rPr>
              <w:t>).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Предложение участника: Более 10 лет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Количество присвоенных баллов, соответствующее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предложению участника: </w:t>
            </w:r>
            <w:r w:rsidRPr="00306168">
              <w:rPr>
                <w:rFonts w:eastAsia="Times New Roman" w:cs="Times New Roman"/>
                <w:b/>
                <w:szCs w:val="24"/>
                <w:lang w:eastAsia="ru-RU"/>
              </w:rPr>
              <w:t>35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2.3. </w:t>
            </w:r>
            <w:r w:rsidRPr="007353A3">
              <w:rPr>
                <w:rFonts w:cs="Times New Roman"/>
                <w:szCs w:val="24"/>
              </w:rPr>
              <w:t>Ежегодный Объем услуг в стоимостном выражении, оказанных заявителем, его дочерних и зависимых обще</w:t>
            </w:r>
            <w:proofErr w:type="gramStart"/>
            <w:r w:rsidRPr="007353A3">
              <w:rPr>
                <w:rFonts w:cs="Times New Roman"/>
                <w:szCs w:val="24"/>
              </w:rPr>
              <w:t>ств в сф</w:t>
            </w:r>
            <w:proofErr w:type="gramEnd"/>
            <w:r w:rsidRPr="007353A3">
              <w:rPr>
                <w:rFonts w:cs="Times New Roman"/>
                <w:szCs w:val="24"/>
              </w:rPr>
              <w:t xml:space="preserve">ере эксплуатации объектов электроэнергетики с уровнем напряжения 0,4 – 6 - 20 </w:t>
            </w:r>
            <w:proofErr w:type="spellStart"/>
            <w:r w:rsidRPr="007353A3">
              <w:rPr>
                <w:rFonts w:cs="Times New Roman"/>
                <w:szCs w:val="24"/>
              </w:rPr>
              <w:t>кВ</w:t>
            </w:r>
            <w:proofErr w:type="spellEnd"/>
            <w:r w:rsidRPr="007353A3">
              <w:rPr>
                <w:rFonts w:cs="Times New Roman"/>
                <w:szCs w:val="24"/>
              </w:rPr>
              <w:t>, деятельности по передаче электрической энергии в течение последних 3 лет (2014-2016 годы) (</w:t>
            </w:r>
            <w:r w:rsidRPr="007353A3">
              <w:rPr>
                <w:rFonts w:cs="Times New Roman"/>
                <w:szCs w:val="24"/>
                <w:lang w:val="en-US"/>
              </w:rPr>
              <w:t>V</w:t>
            </w:r>
            <w:r w:rsidRPr="007353A3">
              <w:rPr>
                <w:rFonts w:cs="Times New Roman"/>
                <w:szCs w:val="24"/>
              </w:rPr>
              <w:t>).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Предложение участника: Более 1,5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млрд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рублей 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Количество присвоенных баллов, соответствую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щее предложению участника: </w:t>
            </w:r>
            <w:r w:rsidRPr="00306168">
              <w:rPr>
                <w:rFonts w:eastAsia="Times New Roman" w:cs="Times New Roman"/>
                <w:b/>
                <w:szCs w:val="24"/>
                <w:lang w:eastAsia="ru-RU"/>
              </w:rPr>
              <w:t>25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spacing w:after="0" w:line="240" w:lineRule="auto"/>
              <w:rPr>
                <w:rFonts w:cs="Times New Roman"/>
                <w:szCs w:val="24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2.4. </w:t>
            </w:r>
            <w:r w:rsidRPr="007353A3">
              <w:rPr>
                <w:rFonts w:cs="Times New Roman"/>
                <w:szCs w:val="24"/>
              </w:rPr>
              <w:t>Качество проработки предлагаемой Технической политики (</w:t>
            </w:r>
            <w:r w:rsidRPr="007353A3">
              <w:rPr>
                <w:rFonts w:cs="Times New Roman"/>
                <w:szCs w:val="24"/>
                <w:lang w:val="en-US"/>
              </w:rPr>
              <w:t>TP</w:t>
            </w:r>
            <w:r w:rsidRPr="007353A3">
              <w:rPr>
                <w:rFonts w:cs="Times New Roman"/>
                <w:szCs w:val="24"/>
              </w:rPr>
              <w:t>)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2.4.1. </w:t>
            </w:r>
            <w:proofErr w:type="gramStart"/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Количество присвоенных баллов </w:t>
            </w:r>
            <w:r>
              <w:rPr>
                <w:rFonts w:eastAsia="Times New Roman" w:cs="Times New Roman"/>
                <w:szCs w:val="24"/>
                <w:lang w:eastAsia="ru-RU"/>
              </w:rPr>
              <w:t>на основании заключения экспертной организации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>, соответствующее предложению участника по параметру «</w:t>
            </w:r>
            <w:r w:rsidRPr="007353A3">
              <w:rPr>
                <w:rFonts w:cs="Times New Roman"/>
                <w:szCs w:val="24"/>
              </w:rPr>
              <w:t>качество проработки и применимость положений перспективного планирования, приоритетов, основных целей и задач с учетом анализа состояния и проблем сетей электроснабжения городского округа город Воронеж, приоритетов Генерального плана городского округа город Воронеж на период до 2020 года и Программы комплексного социально-экономического развития городского округа город Воронеж на 2010</w:t>
            </w:r>
            <w:proofErr w:type="gramEnd"/>
            <w:r w:rsidRPr="007353A3">
              <w:rPr>
                <w:rFonts w:cs="Times New Roman"/>
                <w:szCs w:val="24"/>
              </w:rPr>
              <w:t xml:space="preserve"> - 2016 годы»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: </w:t>
            </w:r>
            <w:r w:rsidRPr="00306168"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 xml:space="preserve">2.4.2. Количество присвоенных </w:t>
            </w:r>
            <w:r>
              <w:rPr>
                <w:sz w:val="24"/>
                <w:szCs w:val="24"/>
                <w:lang w:val="ru-RU"/>
              </w:rPr>
              <w:t>баллов на основании заключения экспертной организации</w:t>
            </w:r>
            <w:r w:rsidRPr="007353A3">
              <w:rPr>
                <w:sz w:val="24"/>
                <w:szCs w:val="24"/>
                <w:lang w:val="ru-RU"/>
              </w:rPr>
              <w:t xml:space="preserve">, соответствующее предложению участника по параметру «Качество проработки требований к проектированию строительства новых и реконструкции существующих объектов применительно к электрохозяйству городского округа город Воронеж 0,4-20 </w:t>
            </w:r>
            <w:proofErr w:type="spellStart"/>
            <w:r w:rsidRPr="007353A3">
              <w:rPr>
                <w:sz w:val="24"/>
                <w:szCs w:val="24"/>
                <w:lang w:val="ru-RU"/>
              </w:rPr>
              <w:t>кВ</w:t>
            </w:r>
            <w:proofErr w:type="spellEnd"/>
            <w:r w:rsidRPr="007353A3">
              <w:rPr>
                <w:sz w:val="24"/>
                <w:szCs w:val="24"/>
                <w:lang w:val="ru-RU"/>
              </w:rPr>
              <w:t>, включая: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-принципы построения КЛ,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 xml:space="preserve">-принципы  построения </w:t>
            </w:r>
            <w:proofErr w:type="gramStart"/>
            <w:r w:rsidRPr="007353A3">
              <w:rPr>
                <w:sz w:val="24"/>
                <w:szCs w:val="24"/>
                <w:lang w:val="ru-RU"/>
              </w:rPr>
              <w:t>ВЛ</w:t>
            </w:r>
            <w:proofErr w:type="gramEnd"/>
            <w:r w:rsidRPr="007353A3">
              <w:rPr>
                <w:sz w:val="24"/>
                <w:szCs w:val="24"/>
                <w:lang w:val="ru-RU"/>
              </w:rPr>
              <w:t>,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-технологические решения,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компоновочные решения»: </w:t>
            </w:r>
            <w:r w:rsidRPr="0044185D">
              <w:rPr>
                <w:b/>
                <w:sz w:val="24"/>
                <w:szCs w:val="24"/>
                <w:lang w:val="ru-RU"/>
              </w:rPr>
              <w:t>3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CC406C" w:rsidRPr="007353A3" w:rsidRDefault="00CC406C" w:rsidP="00CC406C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2.4.3. Количество присвоенных</w:t>
            </w:r>
            <w:r>
              <w:rPr>
                <w:sz w:val="24"/>
                <w:szCs w:val="24"/>
                <w:lang w:val="ru-RU"/>
              </w:rPr>
              <w:t xml:space="preserve"> баллов на основании заключения экспертной организации</w:t>
            </w:r>
            <w:r w:rsidRPr="007353A3">
              <w:rPr>
                <w:sz w:val="24"/>
                <w:szCs w:val="24"/>
                <w:lang w:val="ru-RU"/>
              </w:rPr>
              <w:t xml:space="preserve">, соответствующее предложению участника по параметру «Качество проработки требований к применяемому оборудованию при строительстве новых и реконструкции существующих объектов применительно к электрохозяйству городского округа город Воронеж включая требования </w:t>
            </w:r>
            <w:proofErr w:type="gramStart"/>
            <w:r w:rsidRPr="007353A3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7353A3">
              <w:rPr>
                <w:sz w:val="24"/>
                <w:szCs w:val="24"/>
                <w:lang w:val="ru-RU"/>
              </w:rPr>
              <w:t>: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контактной коммутационной аппаратуре;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бесконтактной коммутационной аппаратуре;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трансформаторам силовым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трансформаторам измерительным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устройствам релейной защиты и автоматики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устройствам связи и телемеханики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 системам учета электроэнергии;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устройствам компенс</w:t>
            </w:r>
            <w:r>
              <w:rPr>
                <w:sz w:val="24"/>
                <w:szCs w:val="24"/>
                <w:lang w:val="ru-RU"/>
              </w:rPr>
              <w:t xml:space="preserve">ации реактивной мощности»: </w:t>
            </w:r>
            <w:r w:rsidRPr="0044185D">
              <w:rPr>
                <w:b/>
                <w:sz w:val="24"/>
                <w:szCs w:val="24"/>
                <w:lang w:val="ru-RU"/>
              </w:rPr>
              <w:t>4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CC406C" w:rsidRPr="007353A3" w:rsidRDefault="00CC406C" w:rsidP="00CC406C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 xml:space="preserve">2.4.4. Количество присвоенных </w:t>
            </w:r>
            <w:r>
              <w:rPr>
                <w:sz w:val="24"/>
                <w:szCs w:val="24"/>
                <w:lang w:val="ru-RU"/>
              </w:rPr>
              <w:t>баллов на основании заключения экспертной организации</w:t>
            </w:r>
            <w:r w:rsidRPr="007353A3">
              <w:rPr>
                <w:sz w:val="24"/>
                <w:szCs w:val="24"/>
                <w:lang w:val="ru-RU"/>
              </w:rPr>
              <w:t>, соответствующее предложению участника по параметру «Качество проработки специальных требований к строительству и реконструкции объектов применительно к электрохозяйству городского округа город Воронеж: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экологические требования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 xml:space="preserve">- требования </w:t>
            </w:r>
            <w:proofErr w:type="spellStart"/>
            <w:r w:rsidRPr="007353A3">
              <w:rPr>
                <w:sz w:val="24"/>
                <w:szCs w:val="24"/>
                <w:lang w:val="ru-RU"/>
              </w:rPr>
              <w:t>энергоэффективности</w:t>
            </w:r>
            <w:proofErr w:type="spellEnd"/>
            <w:r w:rsidRPr="007353A3">
              <w:rPr>
                <w:sz w:val="24"/>
                <w:szCs w:val="24"/>
                <w:lang w:val="ru-RU"/>
              </w:rPr>
              <w:t xml:space="preserve"> и ресурсосбережения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 w:eastAsia="en-US"/>
              </w:rPr>
            </w:pPr>
            <w:r w:rsidRPr="007353A3">
              <w:rPr>
                <w:sz w:val="24"/>
                <w:szCs w:val="24"/>
                <w:lang w:val="ru-RU"/>
              </w:rPr>
              <w:t>- требования по благоустройству и содержани</w:t>
            </w:r>
            <w:r>
              <w:rPr>
                <w:sz w:val="24"/>
                <w:szCs w:val="24"/>
                <w:lang w:val="ru-RU"/>
              </w:rPr>
              <w:t xml:space="preserve">ю прилегающей территории»: </w:t>
            </w:r>
            <w:r w:rsidRPr="0044185D">
              <w:rPr>
                <w:b/>
                <w:sz w:val="24"/>
                <w:szCs w:val="24"/>
                <w:lang w:val="ru-RU"/>
              </w:rPr>
              <w:t>3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2.4.5. Количество присвоенных</w:t>
            </w:r>
            <w:r>
              <w:rPr>
                <w:sz w:val="24"/>
                <w:szCs w:val="24"/>
                <w:lang w:val="ru-RU"/>
              </w:rPr>
              <w:t xml:space="preserve"> баллов на основании заключения экспертной организации</w:t>
            </w:r>
            <w:r w:rsidRPr="007353A3">
              <w:rPr>
                <w:sz w:val="24"/>
                <w:szCs w:val="24"/>
                <w:lang w:val="ru-RU"/>
              </w:rPr>
              <w:t>, соответствующее предложению участника по параметру «Качество проработки требований к построению и функционированию системы предупреждения, реагирования и устранения аварий применительно к объектам электрохозяйства городского округа город Воронеж, в том числе: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оснащенность резервными автономными источниками электроснабжения;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поддержание резерва оборудования и материалов для проведения аварийн</w:t>
            </w:r>
            <w:proofErr w:type="gramStart"/>
            <w:r w:rsidRPr="007353A3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7353A3">
              <w:rPr>
                <w:sz w:val="24"/>
                <w:szCs w:val="24"/>
                <w:lang w:val="ru-RU"/>
              </w:rPr>
              <w:t xml:space="preserve"> восстановительных работ;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 w:eastAsia="en-US"/>
              </w:rPr>
            </w:pPr>
            <w:r w:rsidRPr="007353A3">
              <w:rPr>
                <w:sz w:val="24"/>
                <w:szCs w:val="24"/>
                <w:lang w:val="ru-RU"/>
              </w:rPr>
              <w:t xml:space="preserve">- количество и срок реагирования </w:t>
            </w:r>
            <w:r>
              <w:rPr>
                <w:sz w:val="24"/>
                <w:szCs w:val="24"/>
                <w:lang w:val="ru-RU"/>
              </w:rPr>
              <w:t xml:space="preserve">аварийно-выездных бригад»: </w:t>
            </w:r>
            <w:r w:rsidRPr="0044185D">
              <w:rPr>
                <w:b/>
                <w:sz w:val="24"/>
                <w:szCs w:val="24"/>
                <w:lang w:val="ru-RU"/>
              </w:rPr>
              <w:t>4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2.4.6. Количество присвоенных</w:t>
            </w:r>
            <w:r>
              <w:rPr>
                <w:sz w:val="24"/>
                <w:szCs w:val="24"/>
                <w:lang w:val="ru-RU"/>
              </w:rPr>
              <w:t xml:space="preserve"> баллов на основании заключения экспертной организации</w:t>
            </w:r>
            <w:r w:rsidRPr="007353A3">
              <w:rPr>
                <w:sz w:val="24"/>
                <w:szCs w:val="24"/>
                <w:lang w:val="ru-RU"/>
              </w:rPr>
              <w:t>, соответствующее предложению участника по параметру «Качество проработки применения наилучших доступных технологий применительно к электроэнергетике городского округа город Воронеж, в том числе: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при построении систем оперативно-технологического управления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при интеграции объектов электрохозяйства в системы обеспечения общественной безопасности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при построении системы производственно-экологического контроля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 w:eastAsia="en-US"/>
              </w:rPr>
            </w:pPr>
            <w:r w:rsidRPr="007353A3">
              <w:rPr>
                <w:sz w:val="24"/>
                <w:szCs w:val="24"/>
                <w:lang w:val="ru-RU"/>
              </w:rPr>
              <w:t>- при разработке и внедрении мероприятий по энергосбережению и повышению энер</w:t>
            </w:r>
            <w:r>
              <w:rPr>
                <w:sz w:val="24"/>
                <w:szCs w:val="24"/>
                <w:lang w:val="ru-RU"/>
              </w:rPr>
              <w:t xml:space="preserve">гетической эффективности»: </w:t>
            </w:r>
            <w:r w:rsidRPr="0044185D">
              <w:rPr>
                <w:b/>
                <w:sz w:val="24"/>
                <w:szCs w:val="24"/>
                <w:lang w:val="ru-RU"/>
              </w:rPr>
              <w:t>2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Общий балл по сумме 6 (шести) параметров (</w:t>
            </w: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TP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): </w:t>
            </w:r>
            <w:r w:rsidRPr="0044185D">
              <w:rPr>
                <w:rFonts w:eastAsia="Times New Roman" w:cs="Times New Roman"/>
                <w:b/>
                <w:szCs w:val="24"/>
                <w:lang w:eastAsia="ru-RU"/>
              </w:rPr>
              <w:t>18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Расчет баллов, соответствующих предложению участника:</w:t>
            </w:r>
          </w:p>
          <w:p w:rsidR="00CC406C" w:rsidRPr="007353A3" w:rsidRDefault="00CC406C" w:rsidP="00CC406C">
            <w:pPr>
              <w:rPr>
                <w:rFonts w:cs="Times New Roman"/>
                <w:szCs w:val="24"/>
              </w:rPr>
            </w:pPr>
            <w:r w:rsidRPr="007353A3">
              <w:rPr>
                <w:rFonts w:cs="Times New Roman"/>
                <w:szCs w:val="24"/>
              </w:rPr>
              <w:t>R1 = K + D + V + TP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1 = 10 + 35 + 25 + 18 = </w:t>
            </w:r>
            <w:r w:rsidRPr="0044185D">
              <w:rPr>
                <w:rFonts w:eastAsia="Times New Roman" w:cs="Times New Roman"/>
                <w:b/>
                <w:szCs w:val="24"/>
                <w:lang w:eastAsia="ru-RU"/>
              </w:rPr>
              <w:t>88</w:t>
            </w: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b/>
                <w:szCs w:val="24"/>
                <w:lang w:eastAsia="ru-RU"/>
              </w:rPr>
              <w:t>3. Расчет итогового рейтинга (</w:t>
            </w:r>
            <w:r w:rsidRPr="007353A3">
              <w:rPr>
                <w:rFonts w:eastAsia="Times New Roman" w:cs="Times New Roman"/>
                <w:b/>
                <w:szCs w:val="24"/>
                <w:lang w:val="en-US" w:eastAsia="ru-RU"/>
              </w:rPr>
              <w:t>R</w:t>
            </w:r>
            <w:r w:rsidRPr="007353A3">
              <w:rPr>
                <w:rFonts w:eastAsia="Times New Roman" w:cs="Times New Roman"/>
                <w:b/>
                <w:szCs w:val="24"/>
                <w:lang w:eastAsia="ru-RU"/>
              </w:rPr>
              <w:t xml:space="preserve"> итог)</w:t>
            </w: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lastRenderedPageBreak/>
              <w:t>R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 итог = </w:t>
            </w: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 1 * 0.5 + </w:t>
            </w: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 2 * 0.5</w:t>
            </w: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итог</w:t>
            </w:r>
            <w:r w:rsidR="007C178A">
              <w:rPr>
                <w:rFonts w:eastAsia="Times New Roman" w:cs="Times New Roman"/>
                <w:szCs w:val="24"/>
                <w:lang w:eastAsia="ru-RU"/>
              </w:rPr>
              <w:t xml:space="preserve"> = 0,35 * 0,5 + 88 * 0,5 = 0,175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+ 44 = </w:t>
            </w:r>
            <w:r w:rsidRPr="0044185D">
              <w:rPr>
                <w:rFonts w:eastAsia="Times New Roman" w:cs="Times New Roman"/>
                <w:b/>
                <w:sz w:val="32"/>
                <w:szCs w:val="24"/>
                <w:u w:val="single"/>
                <w:lang w:eastAsia="ru-RU"/>
              </w:rPr>
              <w:t>44,18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C406C" w:rsidRPr="00447EA6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47EA6"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44,18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CC406C" w:rsidRPr="007353A3" w:rsidTr="00CC406C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C406C" w:rsidRPr="004B3D80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B3D80">
              <w:rPr>
                <w:rFonts w:eastAsia="Times New Roman" w:cs="Times New Roman"/>
                <w:sz w:val="20"/>
                <w:szCs w:val="20"/>
                <w:lang w:eastAsia="ru-RU"/>
              </w:rPr>
              <w:t>АО «ГЭС»</w:t>
            </w:r>
            <w:r w:rsidRPr="004B3D8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ИНН: 7721479054</w:t>
            </w:r>
          </w:p>
          <w:p w:rsidR="00CC406C" w:rsidRPr="004B3D80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B3D80">
              <w:rPr>
                <w:rFonts w:eastAsia="Times New Roman" w:cs="Times New Roman"/>
                <w:sz w:val="20"/>
                <w:szCs w:val="20"/>
                <w:lang w:eastAsia="ru-RU"/>
              </w:rPr>
              <w:t>Почтовый адрес:</w:t>
            </w: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B3D80">
              <w:rPr>
                <w:rFonts w:eastAsia="Times New Roman" w:cs="Times New Roman"/>
                <w:sz w:val="20"/>
                <w:szCs w:val="20"/>
                <w:lang w:eastAsia="ru-RU"/>
              </w:rPr>
              <w:t>394036, г. Воронеж, ул. Арсенальная, д. 3, офис 28 (комната 410) (обособленное подразделение)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7353A3">
              <w:rPr>
                <w:rFonts w:cs="Times New Roman"/>
                <w:b/>
                <w:szCs w:val="24"/>
              </w:rPr>
              <w:t xml:space="preserve">1. Критерий </w:t>
            </w:r>
            <w:r w:rsidRPr="007353A3">
              <w:rPr>
                <w:rFonts w:cs="Times New Roman"/>
                <w:b/>
                <w:szCs w:val="24"/>
                <w:lang w:val="en-US"/>
              </w:rPr>
              <w:t>R</w:t>
            </w:r>
            <w:r w:rsidRPr="007353A3">
              <w:rPr>
                <w:rFonts w:cs="Times New Roman"/>
                <w:b/>
                <w:szCs w:val="24"/>
              </w:rPr>
              <w:t>2 «Ценовое предложение участника»</w:t>
            </w: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Значимость критерия: 50.00% (0,5)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Предложение участника (</w:t>
            </w: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W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):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1 810 000 000,00 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>руб.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Расчет баллов, соответствующих предложению участника: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cs="Times New Roman"/>
                <w:szCs w:val="24"/>
              </w:rPr>
            </w:pP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2 = </w:t>
            </w:r>
            <w:r w:rsidRPr="007353A3">
              <w:rPr>
                <w:rFonts w:cs="Times New Roman"/>
                <w:szCs w:val="24"/>
              </w:rPr>
              <w:t xml:space="preserve">(W – </w:t>
            </w:r>
            <w:proofErr w:type="spellStart"/>
            <w:r w:rsidRPr="007353A3">
              <w:rPr>
                <w:rFonts w:cs="Times New Roman"/>
                <w:szCs w:val="24"/>
              </w:rPr>
              <w:t>Wn</w:t>
            </w:r>
            <w:proofErr w:type="spellEnd"/>
            <w:r w:rsidRPr="007353A3">
              <w:rPr>
                <w:rFonts w:cs="Times New Roman"/>
                <w:szCs w:val="24"/>
              </w:rPr>
              <w:t xml:space="preserve">) / </w:t>
            </w:r>
            <w:proofErr w:type="spellStart"/>
            <w:r w:rsidRPr="007353A3">
              <w:rPr>
                <w:rFonts w:cs="Times New Roman"/>
                <w:szCs w:val="24"/>
              </w:rPr>
              <w:t>Wn</w:t>
            </w:r>
            <w:proofErr w:type="spellEnd"/>
            <w:r w:rsidRPr="007353A3">
              <w:rPr>
                <w:rFonts w:cs="Times New Roman"/>
                <w:szCs w:val="24"/>
              </w:rPr>
              <w:t xml:space="preserve"> x 100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cs="Times New Roman"/>
                <w:szCs w:val="24"/>
                <w:lang w:val="en-US"/>
              </w:rPr>
              <w:t>R</w:t>
            </w:r>
            <w:r w:rsidRPr="007353A3">
              <w:rPr>
                <w:rFonts w:cs="Times New Roman"/>
                <w:szCs w:val="24"/>
              </w:rPr>
              <w:t xml:space="preserve">2 </w:t>
            </w:r>
            <w:r>
              <w:rPr>
                <w:rFonts w:cs="Times New Roman"/>
                <w:szCs w:val="24"/>
              </w:rPr>
              <w:t xml:space="preserve">= (1 810 000 000,00 – 1 740 000 000,00) / 1 740 000 000,00 = </w:t>
            </w:r>
            <w:r w:rsidRPr="00447EA6">
              <w:rPr>
                <w:rFonts w:cs="Times New Roman"/>
                <w:b/>
                <w:szCs w:val="24"/>
              </w:rPr>
              <w:t>4,02</w:t>
            </w: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7353A3">
              <w:rPr>
                <w:rFonts w:cs="Times New Roman"/>
                <w:b/>
                <w:szCs w:val="24"/>
              </w:rPr>
              <w:t xml:space="preserve">2. Критерий </w:t>
            </w:r>
            <w:r w:rsidRPr="007353A3">
              <w:rPr>
                <w:rFonts w:cs="Times New Roman"/>
                <w:b/>
                <w:szCs w:val="24"/>
                <w:lang w:val="en-US"/>
              </w:rPr>
              <w:t>R</w:t>
            </w:r>
            <w:r w:rsidRPr="007353A3">
              <w:rPr>
                <w:rFonts w:cs="Times New Roman"/>
                <w:b/>
                <w:szCs w:val="24"/>
              </w:rPr>
              <w:t>1 «Квалификационные и качественные предложения   участника»</w:t>
            </w: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Значимость критерия: 50.00% (0,5)</w:t>
            </w: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Показатели подкритерия оценки: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cs="Times New Roman"/>
                <w:szCs w:val="24"/>
              </w:rPr>
              <w:t>2.1. Квалификация персонала, включая персонал дочерних и зависимых обществ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 (</w:t>
            </w: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>).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Предложение уч</w:t>
            </w:r>
            <w:r>
              <w:rPr>
                <w:rFonts w:eastAsia="Times New Roman" w:cs="Times New Roman"/>
                <w:szCs w:val="24"/>
                <w:lang w:eastAsia="ru-RU"/>
              </w:rPr>
              <w:t>астника: Более 700 человек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Количество присвоенных баллов, соответствую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щее предложению участника: </w:t>
            </w:r>
            <w:r w:rsidRPr="00447EA6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cs="Times New Roman"/>
                <w:szCs w:val="24"/>
              </w:rPr>
              <w:t xml:space="preserve">2.2. Опыт работы </w:t>
            </w:r>
            <w:r w:rsidRPr="007353A3">
              <w:rPr>
                <w:rFonts w:cs="Times New Roman"/>
                <w:color w:val="000000"/>
                <w:szCs w:val="24"/>
              </w:rPr>
              <w:t>заявителя, его  дочерних и зависимых обще</w:t>
            </w:r>
            <w:proofErr w:type="gramStart"/>
            <w:r w:rsidRPr="007353A3">
              <w:rPr>
                <w:rFonts w:cs="Times New Roman"/>
                <w:color w:val="000000"/>
                <w:szCs w:val="24"/>
              </w:rPr>
              <w:t>ств</w:t>
            </w:r>
            <w:r w:rsidRPr="007353A3">
              <w:rPr>
                <w:rFonts w:cs="Times New Roman"/>
                <w:szCs w:val="24"/>
              </w:rPr>
              <w:t xml:space="preserve"> в сф</w:t>
            </w:r>
            <w:proofErr w:type="gramEnd"/>
            <w:r w:rsidRPr="007353A3">
              <w:rPr>
                <w:rFonts w:cs="Times New Roman"/>
                <w:szCs w:val="24"/>
              </w:rPr>
              <w:t xml:space="preserve">ере эксплуатации объектов электроэнергетики с уровнем напряжения 0,4 – 6 - 20 </w:t>
            </w:r>
            <w:proofErr w:type="spellStart"/>
            <w:r w:rsidRPr="007353A3">
              <w:rPr>
                <w:rFonts w:cs="Times New Roman"/>
                <w:szCs w:val="24"/>
              </w:rPr>
              <w:t>кВ</w:t>
            </w:r>
            <w:proofErr w:type="spellEnd"/>
            <w:r w:rsidRPr="007353A3">
              <w:rPr>
                <w:rFonts w:cs="Times New Roman"/>
                <w:szCs w:val="24"/>
              </w:rPr>
              <w:t>, деятельности по передаче электрической энергии (</w:t>
            </w:r>
            <w:r w:rsidRPr="007353A3">
              <w:rPr>
                <w:rFonts w:cs="Times New Roman"/>
                <w:szCs w:val="24"/>
                <w:lang w:val="en-US"/>
              </w:rPr>
              <w:t>D</w:t>
            </w:r>
            <w:r w:rsidRPr="007353A3">
              <w:rPr>
                <w:rFonts w:cs="Times New Roman"/>
                <w:szCs w:val="24"/>
              </w:rPr>
              <w:t>).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Предложение участника: Более 10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Количество присвоенных баллов, соответствую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щее предложению участника: </w:t>
            </w:r>
            <w:r w:rsidRPr="00447EA6">
              <w:rPr>
                <w:rFonts w:eastAsia="Times New Roman" w:cs="Times New Roman"/>
                <w:b/>
                <w:szCs w:val="24"/>
                <w:lang w:eastAsia="ru-RU"/>
              </w:rPr>
              <w:t>35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2.3. </w:t>
            </w:r>
            <w:r w:rsidRPr="007353A3">
              <w:rPr>
                <w:rFonts w:cs="Times New Roman"/>
                <w:szCs w:val="24"/>
              </w:rPr>
              <w:t>Ежегодный Объем услуг в стоимостном выражении, оказанных заявителем, его дочерних и зависимых обще</w:t>
            </w:r>
            <w:proofErr w:type="gramStart"/>
            <w:r w:rsidRPr="007353A3">
              <w:rPr>
                <w:rFonts w:cs="Times New Roman"/>
                <w:szCs w:val="24"/>
              </w:rPr>
              <w:t>ств в сф</w:t>
            </w:r>
            <w:proofErr w:type="gramEnd"/>
            <w:r w:rsidRPr="007353A3">
              <w:rPr>
                <w:rFonts w:cs="Times New Roman"/>
                <w:szCs w:val="24"/>
              </w:rPr>
              <w:t xml:space="preserve">ере эксплуатации объектов электроэнергетики с уровнем напряжения 0,4 – 6 - 20 </w:t>
            </w:r>
            <w:proofErr w:type="spellStart"/>
            <w:r w:rsidRPr="007353A3">
              <w:rPr>
                <w:rFonts w:cs="Times New Roman"/>
                <w:szCs w:val="24"/>
              </w:rPr>
              <w:t>кВ</w:t>
            </w:r>
            <w:proofErr w:type="spellEnd"/>
            <w:r w:rsidRPr="007353A3">
              <w:rPr>
                <w:rFonts w:cs="Times New Roman"/>
                <w:szCs w:val="24"/>
              </w:rPr>
              <w:t>, деятельности по передаче электрической энергии в течение последних 3 лет (2014-2016 годы) (</w:t>
            </w:r>
            <w:r w:rsidRPr="007353A3">
              <w:rPr>
                <w:rFonts w:cs="Times New Roman"/>
                <w:szCs w:val="24"/>
                <w:lang w:val="en-US"/>
              </w:rPr>
              <w:t>V</w:t>
            </w:r>
            <w:r w:rsidRPr="007353A3">
              <w:rPr>
                <w:rFonts w:cs="Times New Roman"/>
                <w:szCs w:val="24"/>
              </w:rPr>
              <w:t>).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Предложение участника: Более 1,5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млрд</w:t>
            </w:r>
            <w:proofErr w:type="gramEnd"/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Количество присвоенных баллов, соответствующее предложению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участника: </w:t>
            </w:r>
            <w:r w:rsidRPr="00447EA6">
              <w:rPr>
                <w:rFonts w:eastAsia="Times New Roman" w:cs="Times New Roman"/>
                <w:b/>
                <w:szCs w:val="24"/>
                <w:lang w:eastAsia="ru-RU"/>
              </w:rPr>
              <w:t>25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Default="00CC406C" w:rsidP="00CC406C">
            <w:pPr>
              <w:spacing w:after="0" w:line="240" w:lineRule="auto"/>
              <w:rPr>
                <w:rFonts w:cs="Times New Roman"/>
                <w:szCs w:val="24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2.4. </w:t>
            </w:r>
            <w:r w:rsidRPr="007353A3">
              <w:rPr>
                <w:rFonts w:cs="Times New Roman"/>
                <w:szCs w:val="24"/>
              </w:rPr>
              <w:t>Качество проработки предлагаемой Технической политики (</w:t>
            </w:r>
            <w:r w:rsidRPr="007353A3">
              <w:rPr>
                <w:rFonts w:cs="Times New Roman"/>
                <w:szCs w:val="24"/>
                <w:lang w:val="en-US"/>
              </w:rPr>
              <w:t>TP</w:t>
            </w:r>
            <w:r w:rsidRPr="007353A3">
              <w:rPr>
                <w:rFonts w:cs="Times New Roman"/>
                <w:szCs w:val="24"/>
              </w:rPr>
              <w:t>)</w:t>
            </w:r>
          </w:p>
          <w:p w:rsidR="00A85676" w:rsidRPr="007353A3" w:rsidRDefault="00A85676" w:rsidP="00CC406C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2.4.1. </w:t>
            </w:r>
            <w:proofErr w:type="gramStart"/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Количество присвоенных баллов </w:t>
            </w:r>
            <w:r>
              <w:rPr>
                <w:rFonts w:eastAsia="Times New Roman" w:cs="Times New Roman"/>
                <w:szCs w:val="24"/>
                <w:lang w:eastAsia="ru-RU"/>
              </w:rPr>
              <w:t>на основании заключения экспертной организации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>, соответствующее предложению участника по параметру «</w:t>
            </w:r>
            <w:r w:rsidRPr="007353A3">
              <w:rPr>
                <w:rFonts w:cs="Times New Roman"/>
                <w:szCs w:val="24"/>
              </w:rPr>
              <w:t xml:space="preserve">качество проработки и </w:t>
            </w:r>
            <w:r w:rsidRPr="007353A3">
              <w:rPr>
                <w:rFonts w:cs="Times New Roman"/>
                <w:szCs w:val="24"/>
              </w:rPr>
              <w:lastRenderedPageBreak/>
              <w:t>применимость положений перспективного планирования, приоритетов, основных целей и задач с учетом анализа состояния и проблем сетей электроснабжения городского округа город Воронеж, приоритетов Генерального плана городского округа город Воронеж на период до 2020 года и Программы комплексного социально-экономического развития городского округа город Воронеж на 2010</w:t>
            </w:r>
            <w:proofErr w:type="gramEnd"/>
            <w:r w:rsidRPr="007353A3">
              <w:rPr>
                <w:rFonts w:cs="Times New Roman"/>
                <w:szCs w:val="24"/>
              </w:rPr>
              <w:t xml:space="preserve"> - 2016 годы»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: </w:t>
            </w:r>
            <w:r w:rsidRPr="00447EA6">
              <w:rPr>
                <w:rFonts w:eastAsia="Times New Roman" w:cs="Times New Roman"/>
                <w:b/>
                <w:szCs w:val="24"/>
                <w:lang w:eastAsia="ru-RU"/>
              </w:rPr>
              <w:t>5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 xml:space="preserve">2.4.2. Количество присвоенных </w:t>
            </w:r>
            <w:r>
              <w:rPr>
                <w:sz w:val="24"/>
                <w:szCs w:val="24"/>
                <w:lang w:val="ru-RU"/>
              </w:rPr>
              <w:t>баллов на основании заключения экспертной организации</w:t>
            </w:r>
            <w:r w:rsidRPr="007353A3">
              <w:rPr>
                <w:sz w:val="24"/>
                <w:szCs w:val="24"/>
                <w:lang w:val="ru-RU"/>
              </w:rPr>
              <w:t xml:space="preserve">, соответствующее предложению участника по параметру «Качество проработки требований к проектированию строительства новых и реконструкции существующих объектов применительно к электрохозяйству городского округа город Воронеж 0,4-20 </w:t>
            </w:r>
            <w:proofErr w:type="spellStart"/>
            <w:r w:rsidRPr="007353A3">
              <w:rPr>
                <w:sz w:val="24"/>
                <w:szCs w:val="24"/>
                <w:lang w:val="ru-RU"/>
              </w:rPr>
              <w:t>кВ</w:t>
            </w:r>
            <w:proofErr w:type="spellEnd"/>
            <w:r w:rsidRPr="007353A3">
              <w:rPr>
                <w:sz w:val="24"/>
                <w:szCs w:val="24"/>
                <w:lang w:val="ru-RU"/>
              </w:rPr>
              <w:t>, включая: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-принципы построения КЛ,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 xml:space="preserve">-принципы  построения </w:t>
            </w:r>
            <w:proofErr w:type="gramStart"/>
            <w:r w:rsidRPr="007353A3">
              <w:rPr>
                <w:sz w:val="24"/>
                <w:szCs w:val="24"/>
                <w:lang w:val="ru-RU"/>
              </w:rPr>
              <w:t>ВЛ</w:t>
            </w:r>
            <w:proofErr w:type="gramEnd"/>
            <w:r w:rsidRPr="007353A3">
              <w:rPr>
                <w:sz w:val="24"/>
                <w:szCs w:val="24"/>
                <w:lang w:val="ru-RU"/>
              </w:rPr>
              <w:t>,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-технологические решения,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компоновочные решения»: </w:t>
            </w:r>
            <w:r w:rsidRPr="00FC0BB0">
              <w:rPr>
                <w:b/>
                <w:sz w:val="24"/>
                <w:szCs w:val="24"/>
                <w:lang w:val="ru-RU"/>
              </w:rPr>
              <w:t>3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CC406C" w:rsidRPr="007353A3" w:rsidRDefault="00CC406C" w:rsidP="00CC406C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2.4.3. Количество присвоенных</w:t>
            </w:r>
            <w:r>
              <w:rPr>
                <w:sz w:val="24"/>
                <w:szCs w:val="24"/>
                <w:lang w:val="ru-RU"/>
              </w:rPr>
              <w:t xml:space="preserve"> баллов на основании заключения экспертной организации</w:t>
            </w:r>
            <w:r w:rsidRPr="007353A3">
              <w:rPr>
                <w:sz w:val="24"/>
                <w:szCs w:val="24"/>
                <w:lang w:val="ru-RU"/>
              </w:rPr>
              <w:t xml:space="preserve">, соответствующее предложению участника по параметру «Качество проработки требований к применяемому оборудованию при строительстве новых и реконструкции существующих объектов применительно к электрохозяйству городского округа город Воронеж включая требования </w:t>
            </w:r>
            <w:proofErr w:type="gramStart"/>
            <w:r w:rsidRPr="007353A3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7353A3">
              <w:rPr>
                <w:sz w:val="24"/>
                <w:szCs w:val="24"/>
                <w:lang w:val="ru-RU"/>
              </w:rPr>
              <w:t>: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контактной коммутационной аппаратуре;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бесконтактной коммутационной аппаратуре;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трансформаторам силовым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трансформаторам измерительным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устройствам релейной защиты и автоматики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устройствам связи и телемеханики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 системам учета электроэнергии;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устройствам компенс</w:t>
            </w:r>
            <w:r>
              <w:rPr>
                <w:sz w:val="24"/>
                <w:szCs w:val="24"/>
                <w:lang w:val="ru-RU"/>
              </w:rPr>
              <w:t xml:space="preserve">ации реактивной мощности»: </w:t>
            </w:r>
            <w:r w:rsidRPr="00E16B17">
              <w:rPr>
                <w:b/>
                <w:sz w:val="24"/>
                <w:szCs w:val="24"/>
                <w:lang w:val="ru-RU"/>
              </w:rPr>
              <w:t>4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CC406C" w:rsidRPr="007353A3" w:rsidRDefault="00CC406C" w:rsidP="00CC406C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 xml:space="preserve">2.4.4. Количество присвоенных </w:t>
            </w:r>
            <w:r>
              <w:rPr>
                <w:sz w:val="24"/>
                <w:szCs w:val="24"/>
                <w:lang w:val="ru-RU"/>
              </w:rPr>
              <w:t>баллов на основании заключения экспертной организации</w:t>
            </w:r>
            <w:r w:rsidRPr="007353A3">
              <w:rPr>
                <w:sz w:val="24"/>
                <w:szCs w:val="24"/>
                <w:lang w:val="ru-RU"/>
              </w:rPr>
              <w:t xml:space="preserve">, соответствующее предложению участника по параметру «Качество проработки специальных требований к строительству и реконструкции </w:t>
            </w:r>
            <w:r w:rsidRPr="007353A3">
              <w:rPr>
                <w:sz w:val="24"/>
                <w:szCs w:val="24"/>
                <w:lang w:val="ru-RU"/>
              </w:rPr>
              <w:lastRenderedPageBreak/>
              <w:t>объектов применительно к электрохозяйству городского округа город Воронеж: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экологические требования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 xml:space="preserve">- требования </w:t>
            </w:r>
            <w:proofErr w:type="spellStart"/>
            <w:r w:rsidRPr="007353A3">
              <w:rPr>
                <w:sz w:val="24"/>
                <w:szCs w:val="24"/>
                <w:lang w:val="ru-RU"/>
              </w:rPr>
              <w:t>энергоэффективности</w:t>
            </w:r>
            <w:proofErr w:type="spellEnd"/>
            <w:r w:rsidRPr="007353A3">
              <w:rPr>
                <w:sz w:val="24"/>
                <w:szCs w:val="24"/>
                <w:lang w:val="ru-RU"/>
              </w:rPr>
              <w:t xml:space="preserve"> и ресурсосбережения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 w:eastAsia="en-US"/>
              </w:rPr>
            </w:pPr>
            <w:r w:rsidRPr="007353A3">
              <w:rPr>
                <w:sz w:val="24"/>
                <w:szCs w:val="24"/>
                <w:lang w:val="ru-RU"/>
              </w:rPr>
              <w:t>- требования по благоустройству и содержани</w:t>
            </w:r>
            <w:r>
              <w:rPr>
                <w:sz w:val="24"/>
                <w:szCs w:val="24"/>
                <w:lang w:val="ru-RU"/>
              </w:rPr>
              <w:t xml:space="preserve">ю прилегающей территории»: </w:t>
            </w:r>
            <w:r w:rsidRPr="00E16B17">
              <w:rPr>
                <w:b/>
                <w:sz w:val="24"/>
                <w:szCs w:val="24"/>
                <w:lang w:val="ru-RU"/>
              </w:rPr>
              <w:t>5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2.4.5. Количество присвоенных</w:t>
            </w:r>
            <w:r>
              <w:rPr>
                <w:sz w:val="24"/>
                <w:szCs w:val="24"/>
                <w:lang w:val="ru-RU"/>
              </w:rPr>
              <w:t xml:space="preserve"> баллов на основании заключения экспертной организации</w:t>
            </w:r>
            <w:r w:rsidRPr="007353A3">
              <w:rPr>
                <w:sz w:val="24"/>
                <w:szCs w:val="24"/>
                <w:lang w:val="ru-RU"/>
              </w:rPr>
              <w:t>, соответствующее предложению участника по параметру «Качество проработки требований к построению и функционированию системы предупреждения, реагирования и устранения аварий применительно к объектам электрохозяйства городского округа город Воронеж, в том числе: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оснащенность резервными автономными источниками электроснабжения;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поддержание резерва оборудования и материалов для проведения аварийн</w:t>
            </w:r>
            <w:proofErr w:type="gramStart"/>
            <w:r w:rsidRPr="007353A3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7353A3">
              <w:rPr>
                <w:sz w:val="24"/>
                <w:szCs w:val="24"/>
                <w:lang w:val="ru-RU"/>
              </w:rPr>
              <w:t xml:space="preserve"> восстановительных работ;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 w:eastAsia="en-US"/>
              </w:rPr>
            </w:pPr>
            <w:r w:rsidRPr="007353A3">
              <w:rPr>
                <w:sz w:val="24"/>
                <w:szCs w:val="24"/>
                <w:lang w:val="ru-RU"/>
              </w:rPr>
              <w:t xml:space="preserve">- количество и срок реагирования </w:t>
            </w:r>
            <w:r>
              <w:rPr>
                <w:sz w:val="24"/>
                <w:szCs w:val="24"/>
                <w:lang w:val="ru-RU"/>
              </w:rPr>
              <w:t xml:space="preserve">аварийно-выездных бригад»: </w:t>
            </w:r>
            <w:r w:rsidRPr="00E16B17">
              <w:rPr>
                <w:b/>
                <w:sz w:val="24"/>
                <w:szCs w:val="24"/>
                <w:lang w:val="ru-RU"/>
              </w:rPr>
              <w:t>4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2.4.6. Количество присвоенных</w:t>
            </w:r>
            <w:r>
              <w:rPr>
                <w:sz w:val="24"/>
                <w:szCs w:val="24"/>
                <w:lang w:val="ru-RU"/>
              </w:rPr>
              <w:t xml:space="preserve"> баллов на основании заключения экспертной организации</w:t>
            </w:r>
            <w:r w:rsidRPr="007353A3">
              <w:rPr>
                <w:sz w:val="24"/>
                <w:szCs w:val="24"/>
                <w:lang w:val="ru-RU"/>
              </w:rPr>
              <w:t>, соответствующее предложению участника по параметру «Качество проработки применения наилучших доступных технологий применительно к электроэнергетике городского округа город Воронеж, в том числе: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при построении систем оперативно-технологического управления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при интеграции объектов электрохозяйства в системы обеспечения общественной безопасности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при построении системы производственно-экологического контроля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 w:eastAsia="en-US"/>
              </w:rPr>
            </w:pPr>
            <w:r w:rsidRPr="007353A3">
              <w:rPr>
                <w:sz w:val="24"/>
                <w:szCs w:val="24"/>
                <w:lang w:val="ru-RU"/>
              </w:rPr>
              <w:t>- при разработке и внедрении мероприятий по энергосбережению и повышению энер</w:t>
            </w:r>
            <w:r>
              <w:rPr>
                <w:sz w:val="24"/>
                <w:szCs w:val="24"/>
                <w:lang w:val="ru-RU"/>
              </w:rPr>
              <w:t xml:space="preserve">гетической эффективности»: </w:t>
            </w:r>
            <w:r w:rsidRPr="00E16B17">
              <w:rPr>
                <w:b/>
                <w:sz w:val="24"/>
                <w:szCs w:val="24"/>
                <w:lang w:val="ru-RU"/>
              </w:rPr>
              <w:t>4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Общий балл по сумме 6 (шести) параметров (</w:t>
            </w: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TP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): </w:t>
            </w:r>
            <w:r w:rsidRPr="00E16B17">
              <w:rPr>
                <w:rFonts w:eastAsia="Times New Roman" w:cs="Times New Roman"/>
                <w:b/>
                <w:szCs w:val="24"/>
                <w:lang w:eastAsia="ru-RU"/>
              </w:rPr>
              <w:t>25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Расчет баллов, соответствующих предложению участника:</w:t>
            </w:r>
          </w:p>
          <w:p w:rsidR="00A85676" w:rsidRPr="007353A3" w:rsidRDefault="00A85676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rPr>
                <w:rFonts w:cs="Times New Roman"/>
                <w:szCs w:val="24"/>
              </w:rPr>
            </w:pPr>
            <w:r w:rsidRPr="007353A3">
              <w:rPr>
                <w:rFonts w:cs="Times New Roman"/>
                <w:szCs w:val="24"/>
              </w:rPr>
              <w:t>R1 = K + D + V + TP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1 = 10 + 35 + 25 + 25 = </w:t>
            </w:r>
            <w:r w:rsidRPr="00E16B17">
              <w:rPr>
                <w:rFonts w:eastAsia="Times New Roman" w:cs="Times New Roman"/>
                <w:b/>
                <w:szCs w:val="24"/>
                <w:lang w:eastAsia="ru-RU"/>
              </w:rPr>
              <w:t>95</w:t>
            </w: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b/>
                <w:szCs w:val="24"/>
                <w:lang w:eastAsia="ru-RU"/>
              </w:rPr>
              <w:t>3. Расчет итогового рейтинга (</w:t>
            </w:r>
            <w:r w:rsidRPr="007353A3">
              <w:rPr>
                <w:rFonts w:eastAsia="Times New Roman" w:cs="Times New Roman"/>
                <w:b/>
                <w:szCs w:val="24"/>
                <w:lang w:val="en-US" w:eastAsia="ru-RU"/>
              </w:rPr>
              <w:t>R</w:t>
            </w:r>
            <w:r w:rsidRPr="007353A3">
              <w:rPr>
                <w:rFonts w:eastAsia="Times New Roman" w:cs="Times New Roman"/>
                <w:b/>
                <w:szCs w:val="24"/>
                <w:lang w:eastAsia="ru-RU"/>
              </w:rPr>
              <w:t xml:space="preserve"> итог)</w:t>
            </w: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 итог = </w:t>
            </w: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 1 * 0.5 + </w:t>
            </w: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 2 * 0.5</w:t>
            </w: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итог = 4,02 * 0,5 + 95 * 0,5 = 2,01 + 47,5 = </w:t>
            </w:r>
            <w:r w:rsidRPr="00E16B17">
              <w:rPr>
                <w:rFonts w:eastAsia="Times New Roman" w:cs="Times New Roman"/>
                <w:b/>
                <w:sz w:val="32"/>
                <w:szCs w:val="24"/>
                <w:u w:val="single"/>
                <w:lang w:eastAsia="ru-RU"/>
              </w:rPr>
              <w:t>49,51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C406C" w:rsidRPr="00E16B17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16B17"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49,51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CC406C" w:rsidRPr="007353A3" w:rsidTr="00CC406C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C406C" w:rsidRPr="004B3D80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B3D80">
              <w:rPr>
                <w:rFonts w:eastAsia="Times New Roman" w:cs="Times New Roman"/>
                <w:sz w:val="20"/>
                <w:szCs w:val="20"/>
                <w:lang w:eastAsia="ru-RU"/>
              </w:rPr>
              <w:t>АО «</w:t>
            </w:r>
            <w:proofErr w:type="spellStart"/>
            <w:r w:rsidRPr="004B3D80">
              <w:rPr>
                <w:rFonts w:eastAsia="Times New Roman" w:cs="Times New Roman"/>
                <w:sz w:val="20"/>
                <w:szCs w:val="20"/>
                <w:lang w:eastAsia="ru-RU"/>
              </w:rPr>
              <w:t>ЭнергоИнвест</w:t>
            </w:r>
            <w:proofErr w:type="spellEnd"/>
            <w:r w:rsidRPr="004B3D80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Pr="004B3D8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ИНН: 7801296546</w:t>
            </w:r>
          </w:p>
          <w:p w:rsidR="00CC406C" w:rsidRPr="004B3D80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B3D80">
              <w:rPr>
                <w:rFonts w:eastAsia="Times New Roman" w:cs="Times New Roman"/>
                <w:sz w:val="20"/>
                <w:szCs w:val="20"/>
                <w:lang w:eastAsia="ru-RU"/>
              </w:rPr>
              <w:t>Почтовый адрес:</w:t>
            </w: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B3D80">
              <w:rPr>
                <w:rFonts w:eastAsia="Times New Roman" w:cs="Times New Roman"/>
                <w:sz w:val="20"/>
                <w:szCs w:val="20"/>
                <w:lang w:eastAsia="ru-RU"/>
              </w:rPr>
              <w:t>394026, Воронежская область, город Воронеж, улица Дружинников, дом 8д, офис 10/1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C406C" w:rsidRDefault="00CC406C" w:rsidP="00CC406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7353A3">
              <w:rPr>
                <w:rFonts w:cs="Times New Roman"/>
                <w:b/>
                <w:szCs w:val="24"/>
              </w:rPr>
              <w:t xml:space="preserve">1. Критерий </w:t>
            </w:r>
            <w:r w:rsidRPr="007353A3">
              <w:rPr>
                <w:rFonts w:cs="Times New Roman"/>
                <w:b/>
                <w:szCs w:val="24"/>
                <w:lang w:val="en-US"/>
              </w:rPr>
              <w:t>R</w:t>
            </w:r>
            <w:r w:rsidRPr="007353A3">
              <w:rPr>
                <w:rFonts w:cs="Times New Roman"/>
                <w:b/>
                <w:szCs w:val="24"/>
              </w:rPr>
              <w:t>2 «Ценовое предложение участника»</w:t>
            </w:r>
          </w:p>
          <w:p w:rsidR="00A85676" w:rsidRPr="007353A3" w:rsidRDefault="00A85676" w:rsidP="00CC406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Значимость критерия: 50.00% (0,5)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Предложение участника (</w:t>
            </w: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W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>):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2 140 000 000,00 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>руб.</w:t>
            </w:r>
          </w:p>
          <w:p w:rsidR="00A85676" w:rsidRPr="007353A3" w:rsidRDefault="00A85676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Расчет баллов, соответствующих предложению участника:</w:t>
            </w:r>
          </w:p>
          <w:p w:rsidR="00A85676" w:rsidRPr="007353A3" w:rsidRDefault="00A85676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Default="00CC406C" w:rsidP="00CC406C">
            <w:pPr>
              <w:spacing w:after="0" w:line="240" w:lineRule="auto"/>
              <w:rPr>
                <w:rFonts w:cs="Times New Roman"/>
                <w:szCs w:val="24"/>
              </w:rPr>
            </w:pP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2 = </w:t>
            </w:r>
            <w:r w:rsidRPr="007353A3">
              <w:rPr>
                <w:rFonts w:cs="Times New Roman"/>
                <w:szCs w:val="24"/>
              </w:rPr>
              <w:t xml:space="preserve">(W – </w:t>
            </w:r>
            <w:proofErr w:type="spellStart"/>
            <w:r w:rsidRPr="007353A3">
              <w:rPr>
                <w:rFonts w:cs="Times New Roman"/>
                <w:szCs w:val="24"/>
              </w:rPr>
              <w:t>Wn</w:t>
            </w:r>
            <w:proofErr w:type="spellEnd"/>
            <w:r w:rsidRPr="007353A3">
              <w:rPr>
                <w:rFonts w:cs="Times New Roman"/>
                <w:szCs w:val="24"/>
              </w:rPr>
              <w:t xml:space="preserve">) / </w:t>
            </w:r>
            <w:proofErr w:type="spellStart"/>
            <w:r w:rsidRPr="007353A3">
              <w:rPr>
                <w:rFonts w:cs="Times New Roman"/>
                <w:szCs w:val="24"/>
              </w:rPr>
              <w:t>Wn</w:t>
            </w:r>
            <w:proofErr w:type="spellEnd"/>
            <w:r w:rsidRPr="007353A3">
              <w:rPr>
                <w:rFonts w:cs="Times New Roman"/>
                <w:szCs w:val="24"/>
              </w:rPr>
              <w:t xml:space="preserve"> x 100</w:t>
            </w:r>
          </w:p>
          <w:p w:rsidR="00A85676" w:rsidRPr="007353A3" w:rsidRDefault="00A85676" w:rsidP="00CC406C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cs="Times New Roman"/>
                <w:szCs w:val="24"/>
                <w:lang w:val="en-US"/>
              </w:rPr>
              <w:t>R</w:t>
            </w:r>
            <w:r>
              <w:rPr>
                <w:rFonts w:cs="Times New Roman"/>
                <w:szCs w:val="24"/>
              </w:rPr>
              <w:t xml:space="preserve">2 = (2 140 000 000,00 – 1 740 000 000,00) / 1 740 000 000,00 * 100 = </w:t>
            </w:r>
            <w:r w:rsidRPr="00122524">
              <w:rPr>
                <w:rFonts w:cs="Times New Roman"/>
                <w:b/>
                <w:szCs w:val="24"/>
              </w:rPr>
              <w:t>22,99</w:t>
            </w: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Default="00CC406C" w:rsidP="00CC406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7353A3">
              <w:rPr>
                <w:rFonts w:cs="Times New Roman"/>
                <w:b/>
                <w:szCs w:val="24"/>
              </w:rPr>
              <w:t xml:space="preserve">2. Критерий </w:t>
            </w:r>
            <w:r w:rsidRPr="007353A3">
              <w:rPr>
                <w:rFonts w:cs="Times New Roman"/>
                <w:b/>
                <w:szCs w:val="24"/>
                <w:lang w:val="en-US"/>
              </w:rPr>
              <w:t>R</w:t>
            </w:r>
            <w:r w:rsidRPr="007353A3">
              <w:rPr>
                <w:rFonts w:cs="Times New Roman"/>
                <w:b/>
                <w:szCs w:val="24"/>
              </w:rPr>
              <w:t>1 «Квалификационные и качественные предложения   участника»</w:t>
            </w:r>
          </w:p>
          <w:p w:rsidR="00A85676" w:rsidRPr="007353A3" w:rsidRDefault="00A85676" w:rsidP="00CC406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  <w:p w:rsidR="00CC406C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Значимость критерия: 50.00% (0,5)</w:t>
            </w:r>
          </w:p>
          <w:p w:rsidR="00A85676" w:rsidRPr="007353A3" w:rsidRDefault="00A85676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Показатели подкритерия оценки:</w:t>
            </w:r>
          </w:p>
          <w:p w:rsidR="00A85676" w:rsidRPr="007353A3" w:rsidRDefault="00A85676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cs="Times New Roman"/>
                <w:szCs w:val="24"/>
              </w:rPr>
              <w:t>2.1. Квалификация персонала, включая персонал дочерних и зависимых обществ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 (</w:t>
            </w: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>).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Предложение участника: Более 700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Количество присвоенных баллов, соответствующее предложению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участника: </w:t>
            </w:r>
            <w:r w:rsidRPr="005C086E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cs="Times New Roman"/>
                <w:szCs w:val="24"/>
              </w:rPr>
              <w:t xml:space="preserve">2.2. Опыт работы </w:t>
            </w:r>
            <w:r w:rsidRPr="007353A3">
              <w:rPr>
                <w:rFonts w:cs="Times New Roman"/>
                <w:color w:val="000000"/>
                <w:szCs w:val="24"/>
              </w:rPr>
              <w:t>заявителя, его  дочерних и зависимых обще</w:t>
            </w:r>
            <w:proofErr w:type="gramStart"/>
            <w:r w:rsidRPr="007353A3">
              <w:rPr>
                <w:rFonts w:cs="Times New Roman"/>
                <w:color w:val="000000"/>
                <w:szCs w:val="24"/>
              </w:rPr>
              <w:t>ств</w:t>
            </w:r>
            <w:r w:rsidRPr="007353A3">
              <w:rPr>
                <w:rFonts w:cs="Times New Roman"/>
                <w:szCs w:val="24"/>
              </w:rPr>
              <w:t xml:space="preserve"> в сф</w:t>
            </w:r>
            <w:proofErr w:type="gramEnd"/>
            <w:r w:rsidRPr="007353A3">
              <w:rPr>
                <w:rFonts w:cs="Times New Roman"/>
                <w:szCs w:val="24"/>
              </w:rPr>
              <w:t xml:space="preserve">ере эксплуатации объектов электроэнергетики с уровнем напряжения 0,4 – 6 - 20 </w:t>
            </w:r>
            <w:proofErr w:type="spellStart"/>
            <w:r w:rsidRPr="007353A3">
              <w:rPr>
                <w:rFonts w:cs="Times New Roman"/>
                <w:szCs w:val="24"/>
              </w:rPr>
              <w:t>кВ</w:t>
            </w:r>
            <w:proofErr w:type="spellEnd"/>
            <w:r w:rsidRPr="007353A3">
              <w:rPr>
                <w:rFonts w:cs="Times New Roman"/>
                <w:szCs w:val="24"/>
              </w:rPr>
              <w:t>, деятельности по передаче электрической энергии (</w:t>
            </w:r>
            <w:r w:rsidRPr="007353A3">
              <w:rPr>
                <w:rFonts w:cs="Times New Roman"/>
                <w:szCs w:val="24"/>
                <w:lang w:val="en-US"/>
              </w:rPr>
              <w:t>D</w:t>
            </w:r>
            <w:r w:rsidRPr="007353A3">
              <w:rPr>
                <w:rFonts w:cs="Times New Roman"/>
                <w:szCs w:val="24"/>
              </w:rPr>
              <w:t>).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Предложение участника: Более 10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Количество присвоенных баллов, соответствующее предложению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участника: </w:t>
            </w:r>
            <w:r w:rsidRPr="005C086E">
              <w:rPr>
                <w:rFonts w:eastAsia="Times New Roman" w:cs="Times New Roman"/>
                <w:b/>
                <w:szCs w:val="24"/>
                <w:lang w:eastAsia="ru-RU"/>
              </w:rPr>
              <w:t>35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2.3. </w:t>
            </w:r>
            <w:r w:rsidRPr="007353A3">
              <w:rPr>
                <w:rFonts w:cs="Times New Roman"/>
                <w:szCs w:val="24"/>
              </w:rPr>
              <w:t xml:space="preserve">Ежегодный Объем услуг в стоимостном </w:t>
            </w:r>
            <w:r w:rsidRPr="007353A3">
              <w:rPr>
                <w:rFonts w:cs="Times New Roman"/>
                <w:szCs w:val="24"/>
              </w:rPr>
              <w:lastRenderedPageBreak/>
              <w:t>выражении, оказанных заявителем, его дочерних и зависимых обще</w:t>
            </w:r>
            <w:proofErr w:type="gramStart"/>
            <w:r w:rsidRPr="007353A3">
              <w:rPr>
                <w:rFonts w:cs="Times New Roman"/>
                <w:szCs w:val="24"/>
              </w:rPr>
              <w:t>ств в сф</w:t>
            </w:r>
            <w:proofErr w:type="gramEnd"/>
            <w:r w:rsidRPr="007353A3">
              <w:rPr>
                <w:rFonts w:cs="Times New Roman"/>
                <w:szCs w:val="24"/>
              </w:rPr>
              <w:t xml:space="preserve">ере эксплуатации объектов электроэнергетики с уровнем напряжения 0,4 – 6 - 20 </w:t>
            </w:r>
            <w:proofErr w:type="spellStart"/>
            <w:r w:rsidRPr="007353A3">
              <w:rPr>
                <w:rFonts w:cs="Times New Roman"/>
                <w:szCs w:val="24"/>
              </w:rPr>
              <w:t>кВ</w:t>
            </w:r>
            <w:proofErr w:type="spellEnd"/>
            <w:r w:rsidRPr="007353A3">
              <w:rPr>
                <w:rFonts w:cs="Times New Roman"/>
                <w:szCs w:val="24"/>
              </w:rPr>
              <w:t>, деятельности по передаче электрической энергии в течение последних 3 лет (2014-2016 годы) (</w:t>
            </w:r>
            <w:r w:rsidRPr="007353A3">
              <w:rPr>
                <w:rFonts w:cs="Times New Roman"/>
                <w:szCs w:val="24"/>
                <w:lang w:val="en-US"/>
              </w:rPr>
              <w:t>V</w:t>
            </w:r>
            <w:r w:rsidRPr="007353A3">
              <w:rPr>
                <w:rFonts w:cs="Times New Roman"/>
                <w:szCs w:val="24"/>
              </w:rPr>
              <w:t>).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Предложение участника: Менее 0,5 млрд. руб.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Количество присвоенных баллов, соответствую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щее предложению участника: </w:t>
            </w:r>
            <w:r w:rsidRPr="005C086E">
              <w:rPr>
                <w:rFonts w:eastAsia="Times New Roman" w:cs="Times New Roman"/>
                <w:b/>
                <w:szCs w:val="24"/>
                <w:lang w:eastAsia="ru-RU"/>
              </w:rPr>
              <w:t>0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Default="00CC406C" w:rsidP="00CC406C">
            <w:pPr>
              <w:spacing w:after="0" w:line="240" w:lineRule="auto"/>
              <w:rPr>
                <w:rFonts w:cs="Times New Roman"/>
                <w:szCs w:val="24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2.4. </w:t>
            </w:r>
            <w:r w:rsidRPr="007353A3">
              <w:rPr>
                <w:rFonts w:cs="Times New Roman"/>
                <w:szCs w:val="24"/>
              </w:rPr>
              <w:t>Качество проработки предлагаемой Технической политики (</w:t>
            </w:r>
            <w:r w:rsidRPr="007353A3">
              <w:rPr>
                <w:rFonts w:cs="Times New Roman"/>
                <w:szCs w:val="24"/>
                <w:lang w:val="en-US"/>
              </w:rPr>
              <w:t>TP</w:t>
            </w:r>
            <w:r w:rsidRPr="007353A3">
              <w:rPr>
                <w:rFonts w:cs="Times New Roman"/>
                <w:szCs w:val="24"/>
              </w:rPr>
              <w:t>)</w:t>
            </w:r>
          </w:p>
          <w:p w:rsidR="00A85676" w:rsidRPr="007353A3" w:rsidRDefault="00A85676" w:rsidP="00CC406C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2.4.1. </w:t>
            </w:r>
            <w:proofErr w:type="gramStart"/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Количество присвоенных баллов </w:t>
            </w:r>
            <w:r>
              <w:rPr>
                <w:rFonts w:eastAsia="Times New Roman" w:cs="Times New Roman"/>
                <w:szCs w:val="24"/>
                <w:lang w:eastAsia="ru-RU"/>
              </w:rPr>
              <w:t>на основании заключения экспертной организации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>, соответствующее предложению участника по параметру «</w:t>
            </w:r>
            <w:r w:rsidRPr="007353A3">
              <w:rPr>
                <w:rFonts w:cs="Times New Roman"/>
                <w:szCs w:val="24"/>
              </w:rPr>
              <w:t>качество проработки и применимость положений перспективного планирования, приоритетов, основных целей и задач с учетом анализа состояния и проблем сетей электроснабжения городского округа город Воронеж, приоритетов Генерального плана городского округа город Воронеж на период до 2020 года и Программы комплексного социально-экономического развития городского округа город Воронеж на 2010</w:t>
            </w:r>
            <w:proofErr w:type="gramEnd"/>
            <w:r w:rsidRPr="007353A3">
              <w:rPr>
                <w:rFonts w:cs="Times New Roman"/>
                <w:szCs w:val="24"/>
              </w:rPr>
              <w:t xml:space="preserve"> - 2016 годы»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: </w:t>
            </w:r>
            <w:r w:rsidRPr="005C086E">
              <w:rPr>
                <w:rFonts w:eastAsia="Times New Roman" w:cs="Times New Roman"/>
                <w:b/>
                <w:szCs w:val="24"/>
                <w:lang w:eastAsia="ru-RU"/>
              </w:rPr>
              <w:t>4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 xml:space="preserve">2.4.2. Количество присвоенных </w:t>
            </w:r>
            <w:r>
              <w:rPr>
                <w:sz w:val="24"/>
                <w:szCs w:val="24"/>
                <w:lang w:val="ru-RU"/>
              </w:rPr>
              <w:t>баллов на основании заключения экспертной организации</w:t>
            </w:r>
            <w:r w:rsidRPr="007353A3">
              <w:rPr>
                <w:sz w:val="24"/>
                <w:szCs w:val="24"/>
                <w:lang w:val="ru-RU"/>
              </w:rPr>
              <w:t xml:space="preserve">, соответствующее предложению участника по параметру «Качество проработки требований к проектированию строительства новых и реконструкции существующих объектов применительно к электрохозяйству городского округа город Воронеж 0,4-20 </w:t>
            </w:r>
            <w:proofErr w:type="spellStart"/>
            <w:r w:rsidRPr="007353A3">
              <w:rPr>
                <w:sz w:val="24"/>
                <w:szCs w:val="24"/>
                <w:lang w:val="ru-RU"/>
              </w:rPr>
              <w:t>кВ</w:t>
            </w:r>
            <w:proofErr w:type="spellEnd"/>
            <w:r w:rsidRPr="007353A3">
              <w:rPr>
                <w:sz w:val="24"/>
                <w:szCs w:val="24"/>
                <w:lang w:val="ru-RU"/>
              </w:rPr>
              <w:t>, включая: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-принципы построения КЛ,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 xml:space="preserve">-принципы  построения </w:t>
            </w:r>
            <w:proofErr w:type="gramStart"/>
            <w:r w:rsidRPr="007353A3">
              <w:rPr>
                <w:sz w:val="24"/>
                <w:szCs w:val="24"/>
                <w:lang w:val="ru-RU"/>
              </w:rPr>
              <w:t>ВЛ</w:t>
            </w:r>
            <w:proofErr w:type="gramEnd"/>
            <w:r w:rsidRPr="007353A3">
              <w:rPr>
                <w:sz w:val="24"/>
                <w:szCs w:val="24"/>
                <w:lang w:val="ru-RU"/>
              </w:rPr>
              <w:t>,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-технологические решения,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компоновочные решени</w:t>
            </w:r>
            <w:r>
              <w:rPr>
                <w:sz w:val="24"/>
                <w:szCs w:val="24"/>
                <w:lang w:val="ru-RU"/>
              </w:rPr>
              <w:t xml:space="preserve">я»: </w:t>
            </w:r>
            <w:r w:rsidRPr="005C086E">
              <w:rPr>
                <w:b/>
                <w:sz w:val="24"/>
                <w:szCs w:val="24"/>
                <w:lang w:val="ru-RU"/>
              </w:rPr>
              <w:t>3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CC406C" w:rsidRPr="007353A3" w:rsidRDefault="00CC406C" w:rsidP="00CC406C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2.4.3. Количество присвоенных</w:t>
            </w:r>
            <w:r>
              <w:rPr>
                <w:sz w:val="24"/>
                <w:szCs w:val="24"/>
                <w:lang w:val="ru-RU"/>
              </w:rPr>
              <w:t xml:space="preserve"> баллов на основании заключения экспертной организации</w:t>
            </w:r>
            <w:r w:rsidRPr="007353A3">
              <w:rPr>
                <w:sz w:val="24"/>
                <w:szCs w:val="24"/>
                <w:lang w:val="ru-RU"/>
              </w:rPr>
              <w:t xml:space="preserve">, соответствующее предложению участника по параметру «Качество проработки требований к применяемому оборудованию при строительстве новых и реконструкции существующих объектов применительно к электрохозяйству городского округа город Воронеж включая требования </w:t>
            </w:r>
            <w:proofErr w:type="gramStart"/>
            <w:r w:rsidRPr="007353A3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7353A3">
              <w:rPr>
                <w:sz w:val="24"/>
                <w:szCs w:val="24"/>
                <w:lang w:val="ru-RU"/>
              </w:rPr>
              <w:t>: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контактной коммутационной аппаратуре;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 xml:space="preserve">- бесконтактной коммутационной </w:t>
            </w:r>
            <w:r w:rsidRPr="007353A3">
              <w:rPr>
                <w:sz w:val="24"/>
                <w:szCs w:val="24"/>
                <w:lang w:val="ru-RU"/>
              </w:rPr>
              <w:lastRenderedPageBreak/>
              <w:t>аппаратуре;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трансформаторам силовым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трансформаторам измерительным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устройствам релейной защиты и автоматики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устройствам связи и телемеханики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 системам учета электроэнергии;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устройствам компенсации реактивной мощности</w:t>
            </w:r>
            <w:r>
              <w:rPr>
                <w:sz w:val="24"/>
                <w:szCs w:val="24"/>
                <w:lang w:val="ru-RU"/>
              </w:rPr>
              <w:t xml:space="preserve">»: </w:t>
            </w:r>
            <w:r w:rsidRPr="005C086E">
              <w:rPr>
                <w:b/>
                <w:sz w:val="24"/>
                <w:szCs w:val="24"/>
                <w:lang w:val="ru-RU"/>
              </w:rPr>
              <w:t>4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CC406C" w:rsidRPr="007353A3" w:rsidRDefault="00CC406C" w:rsidP="00CC406C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 xml:space="preserve">2.4.4. Количество присвоенных </w:t>
            </w:r>
            <w:r>
              <w:rPr>
                <w:sz w:val="24"/>
                <w:szCs w:val="24"/>
                <w:lang w:val="ru-RU"/>
              </w:rPr>
              <w:t>баллов на основании заключения экспертной организации</w:t>
            </w:r>
            <w:r w:rsidRPr="007353A3">
              <w:rPr>
                <w:sz w:val="24"/>
                <w:szCs w:val="24"/>
                <w:lang w:val="ru-RU"/>
              </w:rPr>
              <w:t>, соответствующее предложению участника по параметру «Качество проработки специальных требований к строительству и реконструкции объектов применительно к электрохозяйству городского округа город Воронеж: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экологические требования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 xml:space="preserve">- требования </w:t>
            </w:r>
            <w:proofErr w:type="spellStart"/>
            <w:r w:rsidRPr="007353A3">
              <w:rPr>
                <w:sz w:val="24"/>
                <w:szCs w:val="24"/>
                <w:lang w:val="ru-RU"/>
              </w:rPr>
              <w:t>энергоэффективности</w:t>
            </w:r>
            <w:proofErr w:type="spellEnd"/>
            <w:r w:rsidRPr="007353A3">
              <w:rPr>
                <w:sz w:val="24"/>
                <w:szCs w:val="24"/>
                <w:lang w:val="ru-RU"/>
              </w:rPr>
              <w:t xml:space="preserve"> и ресурсосбережения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 w:eastAsia="en-US"/>
              </w:rPr>
            </w:pPr>
            <w:r w:rsidRPr="007353A3">
              <w:rPr>
                <w:sz w:val="24"/>
                <w:szCs w:val="24"/>
                <w:lang w:val="ru-RU"/>
              </w:rPr>
              <w:t>- требования по благоустройству и содержанию прилегающей территории</w:t>
            </w:r>
            <w:r>
              <w:rPr>
                <w:sz w:val="24"/>
                <w:szCs w:val="24"/>
                <w:lang w:val="ru-RU"/>
              </w:rPr>
              <w:t xml:space="preserve">»: </w:t>
            </w:r>
            <w:r w:rsidRPr="005C086E">
              <w:rPr>
                <w:b/>
                <w:sz w:val="24"/>
                <w:szCs w:val="24"/>
                <w:lang w:val="ru-RU"/>
              </w:rPr>
              <w:t>3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2.4.5. Количество присвоенных</w:t>
            </w:r>
            <w:r>
              <w:rPr>
                <w:sz w:val="24"/>
                <w:szCs w:val="24"/>
                <w:lang w:val="ru-RU"/>
              </w:rPr>
              <w:t xml:space="preserve"> баллов на основании заключения экспертной организации</w:t>
            </w:r>
            <w:r w:rsidRPr="007353A3">
              <w:rPr>
                <w:sz w:val="24"/>
                <w:szCs w:val="24"/>
                <w:lang w:val="ru-RU"/>
              </w:rPr>
              <w:t>, соответствующее предложению участника по параметру «Качество проработки требований к построению и функционированию системы предупреждения, реагирования и устранения аварий применительно к объектам электрохозяйства городского округа город Воронеж, в том числе: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оснащенность резервными автономными источниками электроснабжения;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поддержание резерва оборудования и материалов для проведения аварийн</w:t>
            </w:r>
            <w:proofErr w:type="gramStart"/>
            <w:r w:rsidRPr="007353A3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7353A3">
              <w:rPr>
                <w:sz w:val="24"/>
                <w:szCs w:val="24"/>
                <w:lang w:val="ru-RU"/>
              </w:rPr>
              <w:t xml:space="preserve"> восстановительных работ;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 w:eastAsia="en-US"/>
              </w:rPr>
            </w:pPr>
            <w:r w:rsidRPr="007353A3">
              <w:rPr>
                <w:sz w:val="24"/>
                <w:szCs w:val="24"/>
                <w:lang w:val="ru-RU"/>
              </w:rPr>
              <w:t>- количество и срок реагирования аварийно-выездных бригад</w:t>
            </w:r>
            <w:r>
              <w:rPr>
                <w:sz w:val="24"/>
                <w:szCs w:val="24"/>
                <w:lang w:val="ru-RU"/>
              </w:rPr>
              <w:t xml:space="preserve">»: </w:t>
            </w:r>
            <w:r w:rsidRPr="005C086E">
              <w:rPr>
                <w:b/>
                <w:sz w:val="24"/>
                <w:szCs w:val="24"/>
                <w:lang w:val="ru-RU"/>
              </w:rPr>
              <w:t>3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pStyle w:val="a3"/>
              <w:ind w:firstLine="0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2.4.6. Количество присвоенных</w:t>
            </w:r>
            <w:r>
              <w:rPr>
                <w:sz w:val="24"/>
                <w:szCs w:val="24"/>
                <w:lang w:val="ru-RU"/>
              </w:rPr>
              <w:t xml:space="preserve"> баллов на основании заключения экспертной организации</w:t>
            </w:r>
            <w:r w:rsidRPr="007353A3">
              <w:rPr>
                <w:sz w:val="24"/>
                <w:szCs w:val="24"/>
                <w:lang w:val="ru-RU"/>
              </w:rPr>
              <w:t xml:space="preserve">, соответствующее предложению участника по параметру «Качество проработки применения наилучших доступных технологий </w:t>
            </w:r>
            <w:r w:rsidRPr="007353A3">
              <w:rPr>
                <w:sz w:val="24"/>
                <w:szCs w:val="24"/>
                <w:lang w:val="ru-RU"/>
              </w:rPr>
              <w:lastRenderedPageBreak/>
              <w:t>применительно к электроэнергетике городского округа город Воронеж, в том числе: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при построении систем оперативно-технологического управления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при интеграции объектов электрохозяйства в системы обеспечения общественной безопасности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/>
              </w:rPr>
            </w:pPr>
            <w:r w:rsidRPr="007353A3">
              <w:rPr>
                <w:sz w:val="24"/>
                <w:szCs w:val="24"/>
                <w:lang w:val="ru-RU"/>
              </w:rPr>
              <w:t>- при построении системы производственно-экологического контроля</w:t>
            </w:r>
          </w:p>
          <w:p w:rsidR="00CC406C" w:rsidRPr="007353A3" w:rsidRDefault="00CC406C" w:rsidP="00CC406C">
            <w:pPr>
              <w:pStyle w:val="a3"/>
              <w:rPr>
                <w:sz w:val="24"/>
                <w:szCs w:val="24"/>
                <w:lang w:val="ru-RU" w:eastAsia="en-US"/>
              </w:rPr>
            </w:pPr>
            <w:r w:rsidRPr="007353A3">
              <w:rPr>
                <w:sz w:val="24"/>
                <w:szCs w:val="24"/>
                <w:lang w:val="ru-RU"/>
              </w:rPr>
              <w:t>- при разработке и внедрении мероприятий по энергосбережению и повышению энергетической эффективности</w:t>
            </w:r>
            <w:r>
              <w:rPr>
                <w:sz w:val="24"/>
                <w:szCs w:val="24"/>
                <w:lang w:val="ru-RU"/>
              </w:rPr>
              <w:t xml:space="preserve">»: </w:t>
            </w:r>
            <w:r w:rsidRPr="005C086E">
              <w:rPr>
                <w:b/>
                <w:sz w:val="24"/>
                <w:szCs w:val="24"/>
                <w:lang w:val="ru-RU"/>
              </w:rPr>
              <w:t>4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Общий балл по сумме 6 (шести) параметров (</w:t>
            </w: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TP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): </w:t>
            </w:r>
            <w:r w:rsidRPr="004E5E93">
              <w:rPr>
                <w:rFonts w:eastAsia="Times New Roman" w:cs="Times New Roman"/>
                <w:b/>
                <w:szCs w:val="24"/>
                <w:lang w:eastAsia="ru-RU"/>
              </w:rPr>
              <w:t>21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eastAsia="ru-RU"/>
              </w:rPr>
              <w:t>Расчет баллов, соответствующих предложению участника:</w:t>
            </w:r>
          </w:p>
          <w:p w:rsidR="00CC406C" w:rsidRPr="007353A3" w:rsidRDefault="00CC406C" w:rsidP="00CC406C">
            <w:pPr>
              <w:rPr>
                <w:rFonts w:cs="Times New Roman"/>
                <w:szCs w:val="24"/>
              </w:rPr>
            </w:pPr>
            <w:r w:rsidRPr="007353A3">
              <w:rPr>
                <w:rFonts w:cs="Times New Roman"/>
                <w:szCs w:val="24"/>
              </w:rPr>
              <w:t>R1 = K + D + V + TP</w:t>
            </w:r>
          </w:p>
          <w:p w:rsidR="00CC406C" w:rsidRPr="007353A3" w:rsidRDefault="00CC406C" w:rsidP="00CC406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1 = 10 + 35 + 0 + 21 = </w:t>
            </w:r>
            <w:r w:rsidRPr="004E5E93">
              <w:rPr>
                <w:rFonts w:eastAsia="Times New Roman" w:cs="Times New Roman"/>
                <w:b/>
                <w:szCs w:val="24"/>
                <w:lang w:eastAsia="ru-RU"/>
              </w:rPr>
              <w:t>66</w:t>
            </w: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b/>
                <w:szCs w:val="24"/>
                <w:lang w:eastAsia="ru-RU"/>
              </w:rPr>
              <w:t>3. Расчет итогового рейтинга (</w:t>
            </w:r>
            <w:r w:rsidRPr="007353A3">
              <w:rPr>
                <w:rFonts w:eastAsia="Times New Roman" w:cs="Times New Roman"/>
                <w:b/>
                <w:szCs w:val="24"/>
                <w:lang w:val="en-US" w:eastAsia="ru-RU"/>
              </w:rPr>
              <w:t>R</w:t>
            </w:r>
            <w:r w:rsidRPr="007353A3">
              <w:rPr>
                <w:rFonts w:eastAsia="Times New Roman" w:cs="Times New Roman"/>
                <w:b/>
                <w:szCs w:val="24"/>
                <w:lang w:eastAsia="ru-RU"/>
              </w:rPr>
              <w:t xml:space="preserve"> итог)</w:t>
            </w: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 итог = </w:t>
            </w: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 1 * 0.5 + </w:t>
            </w: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7353A3">
              <w:rPr>
                <w:rFonts w:eastAsia="Times New Roman" w:cs="Times New Roman"/>
                <w:szCs w:val="24"/>
                <w:lang w:eastAsia="ru-RU"/>
              </w:rPr>
              <w:t xml:space="preserve"> 2 * 0.5</w:t>
            </w:r>
          </w:p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53A3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итог = 66 * 0,5 + 22,99 * 0,5 = 33 + 11,50 = </w:t>
            </w:r>
            <w:r w:rsidRPr="004E5E93">
              <w:rPr>
                <w:rFonts w:eastAsia="Times New Roman" w:cs="Times New Roman"/>
                <w:b/>
                <w:sz w:val="32"/>
                <w:szCs w:val="24"/>
                <w:u w:val="single"/>
                <w:lang w:eastAsia="ru-RU"/>
              </w:rPr>
              <w:t>44,49</w:t>
            </w:r>
            <w:r w:rsidRPr="004E5E93">
              <w:rPr>
                <w:rFonts w:eastAsia="Times New Roman" w:cs="Times New Roman"/>
                <w:b/>
                <w:sz w:val="32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C406C" w:rsidRPr="004E5E9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4E5E93"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44,49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C406C" w:rsidRPr="007353A3" w:rsidRDefault="00CC406C" w:rsidP="00CC406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</w:tbl>
    <w:p w:rsidR="00306168" w:rsidRDefault="00306168" w:rsidP="00306168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522EEF" w:rsidRPr="007353A3" w:rsidRDefault="00522EEF" w:rsidP="00AD11E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AD11EE" w:rsidRPr="00522EEF" w:rsidRDefault="00CC406C" w:rsidP="00AD11EE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/>
        </w:rPr>
        <w:t>5.4</w:t>
      </w:r>
      <w:r w:rsidR="00522EEF" w:rsidRPr="00522EEF">
        <w:rPr>
          <w:rFonts w:eastAsia="Times New Roman" w:cs="Times New Roman"/>
          <w:bCs/>
          <w:szCs w:val="24"/>
          <w:lang w:eastAsia="ru-RU"/>
        </w:rPr>
        <w:t xml:space="preserve">. </w:t>
      </w:r>
      <w:r w:rsidR="002D328A" w:rsidRPr="00A85676">
        <w:rPr>
          <w:rFonts w:eastAsia="Times New Roman" w:cs="Times New Roman"/>
          <w:b/>
          <w:bCs/>
          <w:szCs w:val="24"/>
          <w:lang w:eastAsia="ru-RU"/>
        </w:rPr>
        <w:t>Победителем признан участник с номером з</w:t>
      </w:r>
      <w:r w:rsidRPr="00A85676">
        <w:rPr>
          <w:rFonts w:eastAsia="Times New Roman" w:cs="Times New Roman"/>
          <w:b/>
          <w:bCs/>
          <w:szCs w:val="24"/>
          <w:lang w:eastAsia="ru-RU"/>
        </w:rPr>
        <w:t>аявки № 2</w:t>
      </w:r>
      <w:r w:rsidR="002D328A" w:rsidRPr="00A85676">
        <w:rPr>
          <w:rFonts w:eastAsia="Times New Roman" w:cs="Times New Roman"/>
          <w:b/>
          <w:bCs/>
          <w:szCs w:val="24"/>
          <w:lang w:eastAsia="ru-RU"/>
        </w:rPr>
        <w:t>, получившей первый номер</w:t>
      </w:r>
      <w:r w:rsidR="002D328A" w:rsidRPr="00522EEF">
        <w:rPr>
          <w:rFonts w:eastAsia="Times New Roman" w:cs="Times New Roman"/>
          <w:bCs/>
          <w:szCs w:val="24"/>
          <w:lang w:eastAsia="ru-RU"/>
        </w:rPr>
        <w:t xml:space="preserve">: </w:t>
      </w:r>
    </w:p>
    <w:p w:rsidR="00EF48AF" w:rsidRPr="007353A3" w:rsidRDefault="00EF48AF" w:rsidP="00AD11EE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CC406C" w:rsidRPr="00A85676" w:rsidRDefault="00CC406C" w:rsidP="00CC406C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A85676">
        <w:rPr>
          <w:rFonts w:eastAsia="Times New Roman" w:cs="Times New Roman"/>
          <w:b/>
          <w:szCs w:val="24"/>
          <w:lang w:eastAsia="ru-RU"/>
        </w:rPr>
        <w:t>АО «ГЭС»</w:t>
      </w:r>
      <w:r w:rsidRPr="00A85676">
        <w:rPr>
          <w:rFonts w:eastAsia="Times New Roman" w:cs="Times New Roman"/>
          <w:b/>
          <w:szCs w:val="24"/>
          <w:lang w:eastAsia="ru-RU"/>
        </w:rPr>
        <w:br/>
        <w:t>ИНН: 7721479054</w:t>
      </w:r>
    </w:p>
    <w:p w:rsidR="00CC406C" w:rsidRPr="00A85676" w:rsidRDefault="00CC406C" w:rsidP="00CC406C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A85676">
        <w:rPr>
          <w:rFonts w:eastAsia="Times New Roman" w:cs="Times New Roman"/>
          <w:b/>
          <w:szCs w:val="24"/>
          <w:lang w:eastAsia="ru-RU"/>
        </w:rPr>
        <w:t>Почтовый адрес:</w:t>
      </w:r>
    </w:p>
    <w:p w:rsidR="002D328A" w:rsidRPr="00A85676" w:rsidRDefault="00CC406C" w:rsidP="00CC406C">
      <w:pPr>
        <w:spacing w:after="0"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A85676">
        <w:rPr>
          <w:rFonts w:eastAsia="Times New Roman" w:cs="Times New Roman"/>
          <w:b/>
          <w:szCs w:val="24"/>
          <w:lang w:eastAsia="ru-RU"/>
        </w:rPr>
        <w:t>394036, г. Воронеж, ул. Арсенальная, д. 3, офис 28 (комната 410) (обособленное подразделение)</w:t>
      </w:r>
    </w:p>
    <w:p w:rsidR="00CC406C" w:rsidRDefault="00A85676" w:rsidP="004E24E7">
      <w:pPr>
        <w:spacing w:after="0"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П</w:t>
      </w:r>
      <w:r w:rsidR="002D328A" w:rsidRPr="00A85676">
        <w:rPr>
          <w:rFonts w:eastAsia="Times New Roman" w:cs="Times New Roman"/>
          <w:b/>
          <w:szCs w:val="24"/>
          <w:lang w:eastAsia="ru-RU"/>
        </w:rPr>
        <w:t>редложение о цене контракта:</w:t>
      </w:r>
      <w:r w:rsidR="00522EEF" w:rsidRPr="00A85676">
        <w:rPr>
          <w:rFonts w:eastAsia="Times New Roman" w:cs="Times New Roman"/>
          <w:b/>
          <w:szCs w:val="24"/>
          <w:lang w:eastAsia="ru-RU"/>
        </w:rPr>
        <w:t xml:space="preserve"> </w:t>
      </w:r>
      <w:r w:rsidR="00CC406C" w:rsidRPr="00A85676">
        <w:rPr>
          <w:rFonts w:eastAsia="Times New Roman" w:cs="Times New Roman"/>
          <w:b/>
          <w:szCs w:val="24"/>
          <w:lang w:eastAsia="ru-RU"/>
        </w:rPr>
        <w:t>1 810 000 000,00 рублей (один миллиард восемьсот десять миллионов рублей 00</w:t>
      </w:r>
      <w:r w:rsidR="002D328A" w:rsidRPr="00A85676">
        <w:rPr>
          <w:rFonts w:eastAsia="Times New Roman" w:cs="Times New Roman"/>
          <w:b/>
          <w:szCs w:val="24"/>
          <w:lang w:eastAsia="ru-RU"/>
        </w:rPr>
        <w:t xml:space="preserve"> копеек)</w:t>
      </w:r>
      <w:r w:rsidR="00CC406C" w:rsidRPr="00A85676">
        <w:rPr>
          <w:rFonts w:eastAsia="Times New Roman" w:cs="Times New Roman"/>
          <w:b/>
          <w:szCs w:val="24"/>
          <w:lang w:eastAsia="ru-RU"/>
        </w:rPr>
        <w:t>.</w:t>
      </w:r>
    </w:p>
    <w:p w:rsidR="00A85676" w:rsidRPr="00A85676" w:rsidRDefault="00A85676" w:rsidP="004E24E7">
      <w:pPr>
        <w:spacing w:after="0"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4E24E7" w:rsidRPr="007353A3" w:rsidRDefault="004E24E7" w:rsidP="004E24E7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353A3">
        <w:rPr>
          <w:rFonts w:eastAsia="Times New Roman" w:cs="Times New Roman"/>
          <w:b/>
          <w:bCs/>
          <w:szCs w:val="24"/>
          <w:lang w:eastAsia="ru-RU"/>
        </w:rPr>
        <w:t xml:space="preserve">Второй номер </w:t>
      </w:r>
      <w:r w:rsidRPr="007353A3">
        <w:rPr>
          <w:rFonts w:eastAsia="Times New Roman" w:cs="Times New Roman"/>
          <w:szCs w:val="24"/>
          <w:lang w:eastAsia="ru-RU"/>
        </w:rPr>
        <w:t>присво</w:t>
      </w:r>
      <w:r>
        <w:rPr>
          <w:rFonts w:eastAsia="Times New Roman" w:cs="Times New Roman"/>
          <w:szCs w:val="24"/>
          <w:lang w:eastAsia="ru-RU"/>
        </w:rPr>
        <w:t>ен</w:t>
      </w:r>
      <w:r w:rsidR="00CC406C">
        <w:rPr>
          <w:rFonts w:eastAsia="Times New Roman" w:cs="Times New Roman"/>
          <w:szCs w:val="24"/>
          <w:lang w:eastAsia="ru-RU"/>
        </w:rPr>
        <w:t xml:space="preserve"> участнику с номером заявки № 3</w:t>
      </w:r>
      <w:r w:rsidRPr="007353A3">
        <w:rPr>
          <w:rFonts w:eastAsia="Times New Roman" w:cs="Times New Roman"/>
          <w:szCs w:val="24"/>
          <w:lang w:eastAsia="ru-RU"/>
        </w:rPr>
        <w:t xml:space="preserve">: </w:t>
      </w:r>
    </w:p>
    <w:p w:rsidR="00A85676" w:rsidRPr="00DF55FE" w:rsidRDefault="00A85676" w:rsidP="00A8567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DF55FE">
        <w:rPr>
          <w:rFonts w:eastAsia="Times New Roman" w:cs="Times New Roman"/>
          <w:szCs w:val="24"/>
          <w:lang w:eastAsia="ru-RU"/>
        </w:rPr>
        <w:t>АО «</w:t>
      </w:r>
      <w:proofErr w:type="spellStart"/>
      <w:r w:rsidRPr="00DF55FE">
        <w:rPr>
          <w:rFonts w:eastAsia="Times New Roman" w:cs="Times New Roman"/>
          <w:szCs w:val="24"/>
          <w:lang w:eastAsia="ru-RU"/>
        </w:rPr>
        <w:t>ЭнергоИнвест</w:t>
      </w:r>
      <w:proofErr w:type="spellEnd"/>
      <w:r w:rsidRPr="00DF55FE">
        <w:rPr>
          <w:rFonts w:eastAsia="Times New Roman" w:cs="Times New Roman"/>
          <w:szCs w:val="24"/>
          <w:lang w:eastAsia="ru-RU"/>
        </w:rPr>
        <w:t>»</w:t>
      </w:r>
      <w:r w:rsidRPr="00DF55FE">
        <w:rPr>
          <w:rFonts w:eastAsia="Times New Roman" w:cs="Times New Roman"/>
          <w:szCs w:val="24"/>
          <w:lang w:eastAsia="ru-RU"/>
        </w:rPr>
        <w:br/>
        <w:t>ИНН: 7801296546</w:t>
      </w:r>
    </w:p>
    <w:p w:rsidR="00A85676" w:rsidRPr="00DF55FE" w:rsidRDefault="00A85676" w:rsidP="00A8567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DF55FE">
        <w:rPr>
          <w:rFonts w:eastAsia="Times New Roman" w:cs="Times New Roman"/>
          <w:szCs w:val="24"/>
          <w:lang w:eastAsia="ru-RU"/>
        </w:rPr>
        <w:t>Почтовый адрес:</w:t>
      </w:r>
    </w:p>
    <w:p w:rsidR="00A85676" w:rsidRDefault="00A85676" w:rsidP="00A8567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DF55FE">
        <w:rPr>
          <w:rFonts w:eastAsia="Times New Roman" w:cs="Times New Roman"/>
          <w:szCs w:val="24"/>
          <w:lang w:eastAsia="ru-RU"/>
        </w:rPr>
        <w:t>394026, Воронежская область, город Воронеж, улица Дружинников, дом 8д, офис 10/1</w:t>
      </w:r>
    </w:p>
    <w:p w:rsidR="004E24E7" w:rsidRDefault="00A85676" w:rsidP="00A8567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</w:t>
      </w:r>
      <w:r w:rsidR="004E24E7" w:rsidRPr="007353A3">
        <w:rPr>
          <w:rFonts w:eastAsia="Times New Roman" w:cs="Times New Roman"/>
          <w:szCs w:val="24"/>
          <w:lang w:eastAsia="ru-RU"/>
        </w:rPr>
        <w:t>редложение о цене контракта:</w:t>
      </w:r>
      <w:r>
        <w:rPr>
          <w:rFonts w:eastAsia="Times New Roman" w:cs="Times New Roman"/>
          <w:szCs w:val="24"/>
          <w:lang w:eastAsia="ru-RU"/>
        </w:rPr>
        <w:t xml:space="preserve"> 2 140 000 000,00</w:t>
      </w:r>
      <w:r w:rsidR="004E24E7" w:rsidRPr="007353A3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рублей</w:t>
      </w:r>
      <w:r w:rsidR="004E24E7" w:rsidRPr="007353A3">
        <w:rPr>
          <w:rFonts w:eastAsia="Times New Roman" w:cs="Times New Roman"/>
          <w:szCs w:val="24"/>
          <w:lang w:eastAsia="ru-RU"/>
        </w:rPr>
        <w:t xml:space="preserve"> (</w:t>
      </w:r>
      <w:r>
        <w:rPr>
          <w:rFonts w:eastAsia="Times New Roman" w:cs="Times New Roman"/>
          <w:szCs w:val="24"/>
          <w:lang w:eastAsia="ru-RU"/>
        </w:rPr>
        <w:t>два миллиарда сто сорок миллионов рублей 00 копеек</w:t>
      </w:r>
      <w:r w:rsidR="004E24E7" w:rsidRPr="007353A3">
        <w:rPr>
          <w:rFonts w:eastAsia="Times New Roman" w:cs="Times New Roman"/>
          <w:szCs w:val="24"/>
          <w:lang w:eastAsia="ru-RU"/>
        </w:rPr>
        <w:t>)</w:t>
      </w:r>
    </w:p>
    <w:p w:rsidR="00A85676" w:rsidRPr="007353A3" w:rsidRDefault="00A85676" w:rsidP="00A8567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4E24E7" w:rsidRPr="007353A3" w:rsidRDefault="004E24E7" w:rsidP="004E24E7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Третий</w:t>
      </w:r>
      <w:r w:rsidRPr="007353A3">
        <w:rPr>
          <w:rFonts w:eastAsia="Times New Roman" w:cs="Times New Roman"/>
          <w:b/>
          <w:bCs/>
          <w:szCs w:val="24"/>
          <w:lang w:eastAsia="ru-RU"/>
        </w:rPr>
        <w:t xml:space="preserve"> номер </w:t>
      </w:r>
      <w:r w:rsidRPr="007353A3">
        <w:rPr>
          <w:rFonts w:eastAsia="Times New Roman" w:cs="Times New Roman"/>
          <w:szCs w:val="24"/>
          <w:lang w:eastAsia="ru-RU"/>
        </w:rPr>
        <w:t>присво</w:t>
      </w:r>
      <w:r>
        <w:rPr>
          <w:rFonts w:eastAsia="Times New Roman" w:cs="Times New Roman"/>
          <w:szCs w:val="24"/>
          <w:lang w:eastAsia="ru-RU"/>
        </w:rPr>
        <w:t>ен</w:t>
      </w:r>
      <w:r w:rsidR="00A85676">
        <w:rPr>
          <w:rFonts w:eastAsia="Times New Roman" w:cs="Times New Roman"/>
          <w:szCs w:val="24"/>
          <w:lang w:eastAsia="ru-RU"/>
        </w:rPr>
        <w:t xml:space="preserve"> участнику с номером заявки № 1</w:t>
      </w:r>
      <w:r w:rsidRPr="007353A3">
        <w:rPr>
          <w:rFonts w:eastAsia="Times New Roman" w:cs="Times New Roman"/>
          <w:szCs w:val="24"/>
          <w:lang w:eastAsia="ru-RU"/>
        </w:rPr>
        <w:t xml:space="preserve">: </w:t>
      </w:r>
    </w:p>
    <w:p w:rsidR="00A85676" w:rsidRDefault="00A85676" w:rsidP="00A8567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815CB5">
        <w:rPr>
          <w:rFonts w:eastAsia="Times New Roman" w:cs="Times New Roman"/>
          <w:szCs w:val="24"/>
          <w:lang w:eastAsia="ru-RU"/>
        </w:rPr>
        <w:t xml:space="preserve">ПАО </w:t>
      </w:r>
      <w:r>
        <w:rPr>
          <w:rFonts w:eastAsia="Times New Roman" w:cs="Times New Roman"/>
          <w:szCs w:val="24"/>
          <w:lang w:eastAsia="ru-RU"/>
        </w:rPr>
        <w:t>«МРСК Центра»</w:t>
      </w:r>
      <w:r w:rsidRPr="00BE1237">
        <w:rPr>
          <w:rFonts w:eastAsia="Times New Roman" w:cs="Times New Roman"/>
          <w:szCs w:val="24"/>
          <w:highlight w:val="yellow"/>
          <w:lang w:eastAsia="ru-RU"/>
        </w:rPr>
        <w:br/>
      </w:r>
      <w:r w:rsidRPr="00DF55FE">
        <w:rPr>
          <w:rFonts w:eastAsia="Times New Roman" w:cs="Times New Roman"/>
          <w:szCs w:val="24"/>
          <w:lang w:eastAsia="ru-RU"/>
        </w:rPr>
        <w:t>ИНН:6901067107</w:t>
      </w:r>
      <w:r w:rsidRPr="00DF55FE">
        <w:rPr>
          <w:rFonts w:eastAsia="Times New Roman" w:cs="Times New Roman"/>
          <w:szCs w:val="24"/>
          <w:lang w:eastAsia="ru-RU"/>
        </w:rPr>
        <w:br/>
        <w:t>Почтовый адрес:</w:t>
      </w:r>
    </w:p>
    <w:p w:rsidR="00A85676" w:rsidRDefault="00A85676" w:rsidP="00A8567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127018, г. Москва, ул. Ямская 2-я, д.4</w:t>
      </w:r>
    </w:p>
    <w:p w:rsidR="00522EEF" w:rsidRPr="007353A3" w:rsidRDefault="00A85676" w:rsidP="001012EF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>П</w:t>
      </w:r>
      <w:r w:rsidR="004E24E7" w:rsidRPr="007353A3">
        <w:rPr>
          <w:rFonts w:eastAsia="Times New Roman" w:cs="Times New Roman"/>
          <w:szCs w:val="24"/>
          <w:lang w:eastAsia="ru-RU"/>
        </w:rPr>
        <w:t>редложение о цене контракта:</w:t>
      </w:r>
      <w:r>
        <w:rPr>
          <w:rFonts w:eastAsia="Times New Roman" w:cs="Times New Roman"/>
          <w:szCs w:val="24"/>
          <w:lang w:eastAsia="ru-RU"/>
        </w:rPr>
        <w:t xml:space="preserve"> 1 746 120 905,22 рублей</w:t>
      </w:r>
      <w:r w:rsidR="004E24E7" w:rsidRPr="007353A3">
        <w:rPr>
          <w:rFonts w:eastAsia="Times New Roman" w:cs="Times New Roman"/>
          <w:szCs w:val="24"/>
          <w:lang w:eastAsia="ru-RU"/>
        </w:rPr>
        <w:t xml:space="preserve"> (</w:t>
      </w:r>
      <w:r>
        <w:rPr>
          <w:rFonts w:eastAsia="Times New Roman" w:cs="Times New Roman"/>
          <w:szCs w:val="24"/>
          <w:lang w:eastAsia="ru-RU"/>
        </w:rPr>
        <w:t>один миллиард семьсот сорок шесть миллионов сто двадцать тысяч девятьсот пять рублей 22 копейки</w:t>
      </w:r>
      <w:r w:rsidR="004E24E7" w:rsidRPr="007353A3">
        <w:rPr>
          <w:rFonts w:eastAsia="Times New Roman" w:cs="Times New Roman"/>
          <w:szCs w:val="24"/>
          <w:lang w:eastAsia="ru-RU"/>
        </w:rPr>
        <w:t>)</w:t>
      </w:r>
      <w:r>
        <w:rPr>
          <w:rFonts w:eastAsia="Times New Roman" w:cs="Times New Roman"/>
          <w:szCs w:val="24"/>
          <w:lang w:eastAsia="ru-RU"/>
        </w:rPr>
        <w:t>.</w:t>
      </w:r>
    </w:p>
    <w:p w:rsidR="002D328A" w:rsidRPr="007353A3" w:rsidRDefault="002D328A" w:rsidP="00AD11EE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7353A3">
        <w:rPr>
          <w:rFonts w:eastAsia="Times New Roman" w:cs="Times New Roman"/>
          <w:b/>
          <w:bCs/>
          <w:szCs w:val="24"/>
          <w:lang w:eastAsia="ru-RU"/>
        </w:rPr>
        <w:t>6. Результаты конкурса</w:t>
      </w:r>
    </w:p>
    <w:p w:rsidR="00522EEF" w:rsidRPr="007353A3" w:rsidRDefault="002D328A" w:rsidP="00AD11E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353A3">
        <w:rPr>
          <w:rFonts w:eastAsia="Times New Roman" w:cs="Times New Roman"/>
          <w:szCs w:val="24"/>
          <w:lang w:eastAsia="ru-RU"/>
        </w:rPr>
        <w:t>По результатам конкур</w:t>
      </w:r>
      <w:r w:rsidR="00B96CE1" w:rsidRPr="007353A3">
        <w:rPr>
          <w:rFonts w:eastAsia="Times New Roman" w:cs="Times New Roman"/>
          <w:szCs w:val="24"/>
          <w:lang w:eastAsia="ru-RU"/>
        </w:rPr>
        <w:t>са должен быть заключен договор</w:t>
      </w:r>
      <w:r w:rsidRPr="007353A3">
        <w:rPr>
          <w:rFonts w:eastAsia="Times New Roman" w:cs="Times New Roman"/>
          <w:szCs w:val="24"/>
          <w:lang w:eastAsia="ru-RU"/>
        </w:rPr>
        <w:t xml:space="preserve"> на условиях, указанных в заявке на участие в конкурсе, поданной участником конкурса</w:t>
      </w:r>
      <w:r w:rsidR="00B96CE1" w:rsidRPr="007353A3">
        <w:rPr>
          <w:rFonts w:eastAsia="Times New Roman" w:cs="Times New Roman"/>
          <w:szCs w:val="24"/>
          <w:lang w:eastAsia="ru-RU"/>
        </w:rPr>
        <w:t>, с которым заключается договор</w:t>
      </w:r>
      <w:r w:rsidRPr="007353A3">
        <w:rPr>
          <w:rFonts w:eastAsia="Times New Roman" w:cs="Times New Roman"/>
          <w:szCs w:val="24"/>
          <w:lang w:eastAsia="ru-RU"/>
        </w:rPr>
        <w:t xml:space="preserve">, и в конкурсной документации. Заключение контракта по результатам конкурса должно производиться в порядке и в сроки, указанные в </w:t>
      </w:r>
      <w:r w:rsidR="00B96CE1" w:rsidRPr="007353A3">
        <w:rPr>
          <w:rFonts w:eastAsia="Times New Roman" w:cs="Times New Roman"/>
          <w:szCs w:val="24"/>
          <w:lang w:eastAsia="ru-RU"/>
        </w:rPr>
        <w:t>извещении и конкурсной документации</w:t>
      </w:r>
      <w:r w:rsidRPr="007353A3">
        <w:rPr>
          <w:rFonts w:eastAsia="Times New Roman" w:cs="Times New Roman"/>
          <w:szCs w:val="24"/>
          <w:lang w:eastAsia="ru-RU"/>
        </w:rPr>
        <w:t>.</w:t>
      </w:r>
    </w:p>
    <w:p w:rsidR="002D328A" w:rsidRPr="007353A3" w:rsidRDefault="002D328A" w:rsidP="00AD11EE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7353A3">
        <w:rPr>
          <w:rFonts w:eastAsia="Times New Roman" w:cs="Times New Roman"/>
          <w:b/>
          <w:bCs/>
          <w:szCs w:val="24"/>
          <w:lang w:eastAsia="ru-RU"/>
        </w:rPr>
        <w:t>7. Публикация и хранение протокола</w:t>
      </w:r>
    </w:p>
    <w:p w:rsidR="002D328A" w:rsidRDefault="00B96CE1" w:rsidP="00AD11E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7353A3">
        <w:rPr>
          <w:rFonts w:eastAsia="Times New Roman" w:cs="Times New Roman"/>
          <w:szCs w:val="24"/>
          <w:lang w:eastAsia="ru-RU"/>
        </w:rPr>
        <w:t>Настоящий протокол подлежит размещению на</w:t>
      </w:r>
      <w:r w:rsidRPr="007353A3">
        <w:rPr>
          <w:rFonts w:cs="Times New Roman"/>
          <w:spacing w:val="-2"/>
          <w:szCs w:val="24"/>
        </w:rPr>
        <w:t xml:space="preserve"> </w:t>
      </w:r>
      <w:r w:rsidRPr="007353A3">
        <w:rPr>
          <w:rFonts w:cs="Times New Roman"/>
          <w:noProof/>
          <w:spacing w:val="-18"/>
          <w:szCs w:val="24"/>
        </w:rPr>
        <w:t xml:space="preserve">официальном </w:t>
      </w:r>
      <w:r w:rsidRPr="007353A3">
        <w:rPr>
          <w:rFonts w:cs="Times New Roman"/>
          <w:szCs w:val="24"/>
        </w:rPr>
        <w:t xml:space="preserve">сайте МУП «Воронежская </w:t>
      </w:r>
      <w:proofErr w:type="spellStart"/>
      <w:r w:rsidRPr="007353A3">
        <w:rPr>
          <w:rFonts w:cs="Times New Roman"/>
          <w:szCs w:val="24"/>
        </w:rPr>
        <w:t>горэлектросеть</w:t>
      </w:r>
      <w:proofErr w:type="spellEnd"/>
      <w:r w:rsidRPr="007353A3">
        <w:rPr>
          <w:rFonts w:cs="Times New Roman"/>
          <w:szCs w:val="24"/>
        </w:rPr>
        <w:t>» (</w:t>
      </w:r>
      <w:hyperlink r:id="rId8" w:history="1">
        <w:r w:rsidRPr="007353A3">
          <w:rPr>
            <w:rFonts w:cs="Times New Roman"/>
            <w:szCs w:val="24"/>
          </w:rPr>
          <w:t>http://www.vrnges.ru</w:t>
        </w:r>
      </w:hyperlink>
      <w:r w:rsidRPr="007353A3">
        <w:rPr>
          <w:rFonts w:cs="Times New Roman"/>
          <w:szCs w:val="24"/>
        </w:rPr>
        <w:t>), официальном сайте администрации городского округа город Воронеж (http://www.vor</w:t>
      </w:r>
      <w:r w:rsidR="00E019F7">
        <w:rPr>
          <w:rFonts w:cs="Times New Roman"/>
          <w:szCs w:val="24"/>
        </w:rPr>
        <w:t>onezh-city.ru), официальном сай</w:t>
      </w:r>
      <w:r w:rsidRPr="007353A3">
        <w:rPr>
          <w:rFonts w:cs="Times New Roman"/>
          <w:szCs w:val="24"/>
        </w:rPr>
        <w:t>т</w:t>
      </w:r>
      <w:r w:rsidR="00E019F7">
        <w:rPr>
          <w:rFonts w:cs="Times New Roman"/>
          <w:szCs w:val="24"/>
        </w:rPr>
        <w:t>е</w:t>
      </w:r>
      <w:r w:rsidRPr="007353A3">
        <w:rPr>
          <w:rFonts w:cs="Times New Roman"/>
          <w:szCs w:val="24"/>
        </w:rPr>
        <w:t xml:space="preserve"> Российской Федерации для размещения информации о проведении торгов (</w:t>
      </w:r>
      <w:hyperlink r:id="rId9" w:history="1">
        <w:r w:rsidR="00522EEF" w:rsidRPr="00C07964">
          <w:rPr>
            <w:rStyle w:val="ab"/>
            <w:rFonts w:cs="Times New Roman"/>
            <w:szCs w:val="24"/>
          </w:rPr>
          <w:t>https://torgi.gov.ru</w:t>
        </w:r>
      </w:hyperlink>
      <w:r w:rsidRPr="007353A3">
        <w:rPr>
          <w:rFonts w:cs="Times New Roman"/>
          <w:szCs w:val="24"/>
        </w:rPr>
        <w:t>)</w:t>
      </w:r>
      <w:r w:rsidRPr="007353A3">
        <w:rPr>
          <w:rFonts w:eastAsia="Times New Roman" w:cs="Times New Roman"/>
          <w:szCs w:val="24"/>
          <w:lang w:eastAsia="ru-RU"/>
        </w:rPr>
        <w:t>.</w:t>
      </w:r>
      <w:proofErr w:type="gramEnd"/>
    </w:p>
    <w:p w:rsidR="002D328A" w:rsidRPr="007353A3" w:rsidRDefault="002D328A" w:rsidP="00AD11EE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2D328A" w:rsidRPr="007353A3" w:rsidRDefault="002D328A" w:rsidP="00A64A6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96CE1" w:rsidRPr="007353A3" w:rsidRDefault="00B96CE1" w:rsidP="00B96CE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7353A3">
        <w:rPr>
          <w:rFonts w:eastAsia="Times New Roman" w:cs="Times New Roman"/>
          <w:szCs w:val="24"/>
          <w:lang w:eastAsia="ru-RU"/>
        </w:rPr>
        <w:t>Подписи членов комиссии:</w:t>
      </w:r>
    </w:p>
    <w:p w:rsidR="00B96CE1" w:rsidRPr="007353A3" w:rsidRDefault="00B96CE1" w:rsidP="00B96CE1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1239"/>
        <w:gridCol w:w="2386"/>
        <w:gridCol w:w="2895"/>
      </w:tblGrid>
      <w:tr w:rsidR="007353A3" w:rsidRPr="004743B0" w:rsidTr="00306168">
        <w:tc>
          <w:tcPr>
            <w:tcW w:w="1885" w:type="pct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732" w:type="pct"/>
            <w:gridSpan w:val="2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383" w:type="pct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7353A3" w:rsidRPr="004743B0" w:rsidTr="00306168">
        <w:tc>
          <w:tcPr>
            <w:tcW w:w="0" w:type="auto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743B0">
              <w:rPr>
                <w:rFonts w:eastAsia="Times New Roman" w:cs="Times New Roman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743B0">
              <w:rPr>
                <w:rFonts w:eastAsia="Times New Roman" w:cs="Times New Roman"/>
                <w:szCs w:val="24"/>
                <w:lang w:eastAsia="ru-RU"/>
              </w:rPr>
              <w:t>___________________________</w:t>
            </w:r>
          </w:p>
        </w:tc>
        <w:tc>
          <w:tcPr>
            <w:tcW w:w="0" w:type="auto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4743B0">
              <w:rPr>
                <w:rFonts w:cs="Times New Roman"/>
                <w:bCs/>
                <w:szCs w:val="24"/>
              </w:rPr>
              <w:t>Сапелкин Д.А.</w:t>
            </w:r>
          </w:p>
        </w:tc>
      </w:tr>
      <w:tr w:rsidR="00522EEF" w:rsidRPr="004743B0" w:rsidTr="00306168">
        <w:tc>
          <w:tcPr>
            <w:tcW w:w="0" w:type="auto"/>
            <w:vAlign w:val="center"/>
          </w:tcPr>
          <w:p w:rsidR="00522EEF" w:rsidRPr="004743B0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22EEF" w:rsidRPr="004743B0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2EEF" w:rsidRPr="004743B0" w:rsidRDefault="00522EEF" w:rsidP="00306168">
            <w:pPr>
              <w:spacing w:after="0" w:line="240" w:lineRule="auto"/>
              <w:jc w:val="right"/>
              <w:rPr>
                <w:rFonts w:cs="Times New Roman"/>
                <w:bCs/>
                <w:szCs w:val="24"/>
              </w:rPr>
            </w:pPr>
          </w:p>
        </w:tc>
      </w:tr>
      <w:tr w:rsidR="00522EEF" w:rsidRPr="004743B0" w:rsidTr="00306168">
        <w:tc>
          <w:tcPr>
            <w:tcW w:w="0" w:type="auto"/>
            <w:vAlign w:val="center"/>
          </w:tcPr>
          <w:p w:rsidR="00522EEF" w:rsidRPr="004743B0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22EEF" w:rsidRPr="004743B0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2EEF" w:rsidRPr="004743B0" w:rsidRDefault="00522EEF" w:rsidP="00306168">
            <w:pPr>
              <w:spacing w:after="0" w:line="240" w:lineRule="auto"/>
              <w:jc w:val="right"/>
              <w:rPr>
                <w:rFonts w:cs="Times New Roman"/>
                <w:bCs/>
                <w:szCs w:val="24"/>
              </w:rPr>
            </w:pPr>
          </w:p>
        </w:tc>
      </w:tr>
      <w:tr w:rsidR="007353A3" w:rsidRPr="004743B0" w:rsidTr="00306168">
        <w:tc>
          <w:tcPr>
            <w:tcW w:w="0" w:type="auto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743B0">
              <w:rPr>
                <w:rFonts w:eastAsia="Times New Roman" w:cs="Times New Roman"/>
                <w:szCs w:val="24"/>
                <w:lang w:eastAsia="ru-RU"/>
              </w:rPr>
              <w:t>Зам.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4743B0">
              <w:rPr>
                <w:rFonts w:eastAsia="Times New Roman" w:cs="Times New Roman"/>
                <w:szCs w:val="24"/>
                <w:lang w:eastAsia="ru-RU"/>
              </w:rPr>
              <w:t>председателя комисси</w:t>
            </w:r>
            <w:r>
              <w:rPr>
                <w:rFonts w:eastAsia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743B0">
              <w:rPr>
                <w:rFonts w:eastAsia="Times New Roman" w:cs="Times New Roman"/>
                <w:szCs w:val="24"/>
                <w:lang w:eastAsia="ru-RU"/>
              </w:rPr>
              <w:t>___________________________</w:t>
            </w:r>
          </w:p>
        </w:tc>
        <w:tc>
          <w:tcPr>
            <w:tcW w:w="0" w:type="auto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4743B0">
              <w:rPr>
                <w:rFonts w:eastAsia="Times New Roman" w:cs="Times New Roman"/>
                <w:szCs w:val="24"/>
                <w:lang w:eastAsia="ru-RU"/>
              </w:rPr>
              <w:t>Воронцова С.В.</w:t>
            </w:r>
          </w:p>
        </w:tc>
      </w:tr>
      <w:tr w:rsidR="00522EEF" w:rsidRPr="004743B0" w:rsidTr="00306168">
        <w:tc>
          <w:tcPr>
            <w:tcW w:w="0" w:type="auto"/>
            <w:vAlign w:val="center"/>
          </w:tcPr>
          <w:p w:rsidR="00522EEF" w:rsidRPr="004743B0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22EEF" w:rsidRPr="004743B0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2EEF" w:rsidRPr="004743B0" w:rsidRDefault="00522EEF" w:rsidP="00306168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22EEF" w:rsidRPr="004743B0" w:rsidTr="00306168">
        <w:tc>
          <w:tcPr>
            <w:tcW w:w="0" w:type="auto"/>
            <w:vAlign w:val="center"/>
          </w:tcPr>
          <w:p w:rsidR="00522EEF" w:rsidRPr="004743B0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22EEF" w:rsidRPr="004743B0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2EEF" w:rsidRPr="004743B0" w:rsidRDefault="00522EEF" w:rsidP="00306168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53A3" w:rsidRPr="004743B0" w:rsidTr="00306168">
        <w:tc>
          <w:tcPr>
            <w:tcW w:w="0" w:type="auto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743B0">
              <w:rPr>
                <w:rFonts w:eastAsia="Times New Roman" w:cs="Times New Roman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743B0">
              <w:rPr>
                <w:rFonts w:eastAsia="Times New Roman" w:cs="Times New Roman"/>
                <w:szCs w:val="24"/>
                <w:lang w:eastAsia="ru-RU"/>
              </w:rPr>
              <w:t>___________________________</w:t>
            </w:r>
          </w:p>
        </w:tc>
        <w:tc>
          <w:tcPr>
            <w:tcW w:w="0" w:type="auto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Курило С.Г.</w:t>
            </w:r>
          </w:p>
        </w:tc>
      </w:tr>
      <w:tr w:rsidR="00522EEF" w:rsidRPr="004743B0" w:rsidTr="00306168">
        <w:tc>
          <w:tcPr>
            <w:tcW w:w="0" w:type="auto"/>
            <w:vAlign w:val="center"/>
          </w:tcPr>
          <w:p w:rsidR="00522EEF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522EEF" w:rsidRPr="004743B0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22EEF" w:rsidRPr="004743B0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2EEF" w:rsidRDefault="00522EEF" w:rsidP="00306168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53A3" w:rsidRPr="004743B0" w:rsidTr="00306168">
        <w:tc>
          <w:tcPr>
            <w:tcW w:w="0" w:type="auto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743B0">
              <w:rPr>
                <w:rFonts w:eastAsia="Times New Roman" w:cs="Times New Roman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743B0">
              <w:rPr>
                <w:rFonts w:eastAsia="Times New Roman" w:cs="Times New Roman"/>
                <w:szCs w:val="24"/>
                <w:lang w:eastAsia="ru-RU"/>
              </w:rPr>
              <w:t>___________________________</w:t>
            </w:r>
          </w:p>
        </w:tc>
        <w:tc>
          <w:tcPr>
            <w:tcW w:w="0" w:type="auto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Махортова Н.Б.</w:t>
            </w:r>
          </w:p>
        </w:tc>
      </w:tr>
      <w:tr w:rsidR="00522EEF" w:rsidRPr="004743B0" w:rsidTr="00306168">
        <w:tc>
          <w:tcPr>
            <w:tcW w:w="0" w:type="auto"/>
            <w:vAlign w:val="center"/>
          </w:tcPr>
          <w:p w:rsidR="00522EEF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522EEF" w:rsidRPr="004743B0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22EEF" w:rsidRPr="004743B0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2EEF" w:rsidRDefault="00522EEF" w:rsidP="00306168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53A3" w:rsidRPr="004743B0" w:rsidTr="00306168">
        <w:tc>
          <w:tcPr>
            <w:tcW w:w="0" w:type="auto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743B0">
              <w:rPr>
                <w:rFonts w:eastAsia="Times New Roman" w:cs="Times New Roman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743B0">
              <w:rPr>
                <w:rFonts w:eastAsia="Times New Roman" w:cs="Times New Roman"/>
                <w:szCs w:val="24"/>
                <w:lang w:eastAsia="ru-RU"/>
              </w:rPr>
              <w:t>___________________________</w:t>
            </w:r>
          </w:p>
        </w:tc>
        <w:tc>
          <w:tcPr>
            <w:tcW w:w="0" w:type="auto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Порхина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О.Ю.</w:t>
            </w:r>
          </w:p>
        </w:tc>
      </w:tr>
      <w:tr w:rsidR="00522EEF" w:rsidRPr="004743B0" w:rsidTr="00306168">
        <w:tc>
          <w:tcPr>
            <w:tcW w:w="0" w:type="auto"/>
            <w:vAlign w:val="center"/>
          </w:tcPr>
          <w:p w:rsidR="00522EEF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522EEF" w:rsidRPr="004743B0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22EEF" w:rsidRPr="004743B0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2EEF" w:rsidRDefault="00522EEF" w:rsidP="00306168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53A3" w:rsidRPr="004743B0" w:rsidTr="00306168">
        <w:tc>
          <w:tcPr>
            <w:tcW w:w="0" w:type="auto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743B0">
              <w:rPr>
                <w:rFonts w:eastAsia="Times New Roman" w:cs="Times New Roman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743B0">
              <w:rPr>
                <w:rFonts w:eastAsia="Times New Roman" w:cs="Times New Roman"/>
                <w:szCs w:val="24"/>
                <w:lang w:eastAsia="ru-RU"/>
              </w:rPr>
              <w:t>___________________________</w:t>
            </w:r>
          </w:p>
        </w:tc>
        <w:tc>
          <w:tcPr>
            <w:tcW w:w="0" w:type="auto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Гаврилин А.Е.</w:t>
            </w:r>
          </w:p>
        </w:tc>
      </w:tr>
      <w:tr w:rsidR="00522EEF" w:rsidRPr="004743B0" w:rsidTr="00306168">
        <w:tc>
          <w:tcPr>
            <w:tcW w:w="0" w:type="auto"/>
            <w:vAlign w:val="center"/>
          </w:tcPr>
          <w:p w:rsidR="00522EEF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522EEF" w:rsidRPr="004743B0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22EEF" w:rsidRPr="004743B0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2EEF" w:rsidRDefault="00522EEF" w:rsidP="00306168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E24E7" w:rsidRPr="004743B0" w:rsidTr="00306168">
        <w:tc>
          <w:tcPr>
            <w:tcW w:w="0" w:type="auto"/>
            <w:vAlign w:val="center"/>
            <w:hideMark/>
          </w:tcPr>
          <w:p w:rsidR="004E24E7" w:rsidRPr="004743B0" w:rsidRDefault="004E24E7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743B0">
              <w:rPr>
                <w:rFonts w:eastAsia="Times New Roman" w:cs="Times New Roman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E24E7" w:rsidRPr="004743B0" w:rsidRDefault="004E24E7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743B0">
              <w:rPr>
                <w:rFonts w:eastAsia="Times New Roman" w:cs="Times New Roman"/>
                <w:szCs w:val="24"/>
                <w:lang w:eastAsia="ru-RU"/>
              </w:rPr>
              <w:t>___________________________</w:t>
            </w:r>
          </w:p>
        </w:tc>
        <w:tc>
          <w:tcPr>
            <w:tcW w:w="0" w:type="auto"/>
            <w:vAlign w:val="center"/>
            <w:hideMark/>
          </w:tcPr>
          <w:p w:rsidR="004E24E7" w:rsidRPr="004743B0" w:rsidRDefault="004E24E7" w:rsidP="00306168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Бородин О.Н.</w:t>
            </w:r>
          </w:p>
        </w:tc>
      </w:tr>
      <w:tr w:rsidR="00522EEF" w:rsidRPr="004743B0" w:rsidTr="00306168">
        <w:tc>
          <w:tcPr>
            <w:tcW w:w="0" w:type="auto"/>
            <w:vAlign w:val="center"/>
          </w:tcPr>
          <w:p w:rsidR="00522EEF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522EEF" w:rsidRPr="004743B0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22EEF" w:rsidRPr="004743B0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2EEF" w:rsidRDefault="00522EEF" w:rsidP="00306168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53A3" w:rsidRPr="004743B0" w:rsidTr="00306168">
        <w:tc>
          <w:tcPr>
            <w:tcW w:w="0" w:type="auto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743B0">
              <w:rPr>
                <w:rFonts w:eastAsia="Times New Roman" w:cs="Times New Roman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743B0">
              <w:rPr>
                <w:rFonts w:eastAsia="Times New Roman" w:cs="Times New Roman"/>
                <w:szCs w:val="24"/>
                <w:lang w:eastAsia="ru-RU"/>
              </w:rPr>
              <w:t>___________________________</w:t>
            </w:r>
          </w:p>
        </w:tc>
        <w:tc>
          <w:tcPr>
            <w:tcW w:w="0" w:type="auto"/>
            <w:vAlign w:val="center"/>
            <w:hideMark/>
          </w:tcPr>
          <w:p w:rsidR="007353A3" w:rsidRPr="004743B0" w:rsidRDefault="004E24E7" w:rsidP="00306168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Безсмертнова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А.А</w:t>
            </w:r>
            <w:r w:rsidR="007353A3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522EEF" w:rsidRPr="004743B0" w:rsidTr="00306168">
        <w:tc>
          <w:tcPr>
            <w:tcW w:w="0" w:type="auto"/>
            <w:vAlign w:val="center"/>
          </w:tcPr>
          <w:p w:rsidR="00522EEF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522EEF" w:rsidRPr="004743B0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22EEF" w:rsidRPr="004743B0" w:rsidRDefault="00522EEF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522EEF" w:rsidRDefault="00522EEF" w:rsidP="00306168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53A3" w:rsidRPr="004743B0" w:rsidTr="00306168">
        <w:tc>
          <w:tcPr>
            <w:tcW w:w="0" w:type="auto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Ответственный с</w:t>
            </w:r>
            <w:r w:rsidRPr="004743B0">
              <w:rPr>
                <w:rFonts w:eastAsia="Times New Roman" w:cs="Times New Roman"/>
                <w:szCs w:val="24"/>
                <w:lang w:eastAsia="ru-RU"/>
              </w:rPr>
              <w:t>екретарь комиссии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743B0">
              <w:rPr>
                <w:rFonts w:eastAsia="Times New Roman" w:cs="Times New Roman"/>
                <w:szCs w:val="24"/>
                <w:lang w:eastAsia="ru-RU"/>
              </w:rPr>
              <w:t>___________________________</w:t>
            </w:r>
          </w:p>
        </w:tc>
        <w:tc>
          <w:tcPr>
            <w:tcW w:w="0" w:type="auto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Аркатова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М.В.</w:t>
            </w:r>
          </w:p>
        </w:tc>
      </w:tr>
      <w:tr w:rsidR="007353A3" w:rsidRPr="004743B0" w:rsidTr="00306168">
        <w:tc>
          <w:tcPr>
            <w:tcW w:w="2477" w:type="pct"/>
            <w:gridSpan w:val="2"/>
            <w:vAlign w:val="center"/>
            <w:hideMark/>
          </w:tcPr>
          <w:p w:rsidR="007353A3" w:rsidRPr="004743B0" w:rsidRDefault="007353A3" w:rsidP="00A85676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523" w:type="pct"/>
            <w:gridSpan w:val="2"/>
            <w:vAlign w:val="center"/>
            <w:hideMark/>
          </w:tcPr>
          <w:p w:rsidR="007353A3" w:rsidRPr="004743B0" w:rsidRDefault="007353A3" w:rsidP="003061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</w:tr>
    </w:tbl>
    <w:p w:rsidR="00AD11EE" w:rsidRPr="007353A3" w:rsidRDefault="00AD11EE">
      <w:pPr>
        <w:rPr>
          <w:rFonts w:eastAsia="Times New Roman" w:cs="Times New Roman"/>
          <w:szCs w:val="24"/>
          <w:lang w:eastAsia="ru-RU"/>
        </w:rPr>
      </w:pPr>
    </w:p>
    <w:p w:rsidR="00D76F1B" w:rsidRPr="007353A3" w:rsidRDefault="00B96CE1" w:rsidP="00A85676">
      <w:pPr>
        <w:spacing w:after="0" w:line="240" w:lineRule="auto"/>
        <w:jc w:val="center"/>
        <w:rPr>
          <w:rFonts w:cs="Times New Roman"/>
          <w:szCs w:val="24"/>
        </w:rPr>
      </w:pPr>
      <w:r w:rsidRPr="007353A3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</w:t>
      </w:r>
      <w:r w:rsidR="007353A3">
        <w:rPr>
          <w:rFonts w:eastAsia="Times New Roman" w:cs="Times New Roman"/>
          <w:szCs w:val="24"/>
          <w:lang w:eastAsia="ru-RU"/>
        </w:rPr>
        <w:t xml:space="preserve">               </w:t>
      </w:r>
    </w:p>
    <w:sectPr w:rsidR="00D76F1B" w:rsidRPr="007353A3" w:rsidSect="00AD11EE">
      <w:footerReference w:type="default" r:id="rId10"/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06C" w:rsidRDefault="00CC406C" w:rsidP="00522EEF">
      <w:pPr>
        <w:spacing w:after="0" w:line="240" w:lineRule="auto"/>
      </w:pPr>
      <w:r>
        <w:separator/>
      </w:r>
    </w:p>
  </w:endnote>
  <w:endnote w:type="continuationSeparator" w:id="0">
    <w:p w:rsidR="00CC406C" w:rsidRDefault="00CC406C" w:rsidP="0052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8731289"/>
      <w:docPartObj>
        <w:docPartGallery w:val="Page Numbers (Bottom of Page)"/>
        <w:docPartUnique/>
      </w:docPartObj>
    </w:sdtPr>
    <w:sdtEndPr/>
    <w:sdtContent>
      <w:p w:rsidR="00CC406C" w:rsidRDefault="00CC406C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070">
          <w:rPr>
            <w:noProof/>
          </w:rPr>
          <w:t>12</w:t>
        </w:r>
        <w:r>
          <w:fldChar w:fldCharType="end"/>
        </w:r>
      </w:p>
    </w:sdtContent>
  </w:sdt>
  <w:p w:rsidR="00CC406C" w:rsidRDefault="00CC40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06C" w:rsidRDefault="00CC406C" w:rsidP="00522EEF">
      <w:pPr>
        <w:spacing w:after="0" w:line="240" w:lineRule="auto"/>
      </w:pPr>
      <w:r>
        <w:separator/>
      </w:r>
    </w:p>
  </w:footnote>
  <w:footnote w:type="continuationSeparator" w:id="0">
    <w:p w:rsidR="00CC406C" w:rsidRDefault="00CC406C" w:rsidP="00522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66CC"/>
    <w:multiLevelType w:val="multilevel"/>
    <w:tmpl w:val="3880F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199097C"/>
    <w:multiLevelType w:val="multilevel"/>
    <w:tmpl w:val="EBFA8FA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3.%2."/>
      <w:lvlJc w:val="left"/>
      <w:pPr>
        <w:ind w:left="0" w:firstLine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28A"/>
    <w:rsid w:val="00085070"/>
    <w:rsid w:val="000C3866"/>
    <w:rsid w:val="000D5D4B"/>
    <w:rsid w:val="001012EF"/>
    <w:rsid w:val="0012176E"/>
    <w:rsid w:val="00122524"/>
    <w:rsid w:val="001F2AA7"/>
    <w:rsid w:val="00291AE1"/>
    <w:rsid w:val="002B2F63"/>
    <w:rsid w:val="002C2323"/>
    <w:rsid w:val="002D328A"/>
    <w:rsid w:val="00306168"/>
    <w:rsid w:val="0044185D"/>
    <w:rsid w:val="00447EA6"/>
    <w:rsid w:val="004E24E7"/>
    <w:rsid w:val="004E5E93"/>
    <w:rsid w:val="00522EEF"/>
    <w:rsid w:val="005C086E"/>
    <w:rsid w:val="007353A3"/>
    <w:rsid w:val="00740649"/>
    <w:rsid w:val="007B712A"/>
    <w:rsid w:val="007C178A"/>
    <w:rsid w:val="008F0E09"/>
    <w:rsid w:val="009253A7"/>
    <w:rsid w:val="00940D4E"/>
    <w:rsid w:val="009B51AB"/>
    <w:rsid w:val="00A40696"/>
    <w:rsid w:val="00A64A66"/>
    <w:rsid w:val="00A75063"/>
    <w:rsid w:val="00A85676"/>
    <w:rsid w:val="00AD11EE"/>
    <w:rsid w:val="00B96CE1"/>
    <w:rsid w:val="00C54636"/>
    <w:rsid w:val="00CC406C"/>
    <w:rsid w:val="00D76F1B"/>
    <w:rsid w:val="00DD32CD"/>
    <w:rsid w:val="00DE55AE"/>
    <w:rsid w:val="00E019F7"/>
    <w:rsid w:val="00E16B17"/>
    <w:rsid w:val="00EA349F"/>
    <w:rsid w:val="00EF48AF"/>
    <w:rsid w:val="00FC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2F63"/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2D328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34"/>
    <w:qFormat/>
    <w:rsid w:val="009253A7"/>
    <w:pPr>
      <w:shd w:val="clear" w:color="auto" w:fill="FFFFFF"/>
      <w:autoSpaceDE w:val="0"/>
      <w:autoSpaceDN w:val="0"/>
      <w:adjustRightInd w:val="0"/>
      <w:ind w:firstLine="567"/>
      <w:contextualSpacing/>
    </w:pPr>
    <w:rPr>
      <w:rFonts w:eastAsia="Times New Roman" w:cs="Times New Roman"/>
      <w:sz w:val="20"/>
      <w:szCs w:val="20"/>
      <w:lang w:val="en-US" w:eastAsia="ru-RU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character" w:customStyle="1" w:styleId="30">
    <w:name w:val="Заголовок 3 Знак"/>
    <w:basedOn w:val="a0"/>
    <w:link w:val="3"/>
    <w:uiPriority w:val="9"/>
    <w:rsid w:val="002D32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2D328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">
    <w:name w:val="Название1"/>
    <w:basedOn w:val="a"/>
    <w:rsid w:val="002D328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0">
    <w:name w:val="Подзаголовок1"/>
    <w:basedOn w:val="a"/>
    <w:rsid w:val="002D328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underlinetitle">
    <w:name w:val="underlinetitle"/>
    <w:basedOn w:val="a"/>
    <w:rsid w:val="002D328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A750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22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2EEF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522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2EEF"/>
    <w:rPr>
      <w:rFonts w:ascii="Times New Roman" w:hAnsi="Times New Roman"/>
      <w:sz w:val="24"/>
    </w:rPr>
  </w:style>
  <w:style w:type="character" w:styleId="ab">
    <w:name w:val="Hyperlink"/>
    <w:basedOn w:val="a0"/>
    <w:uiPriority w:val="99"/>
    <w:unhideWhenUsed/>
    <w:rsid w:val="00522E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2F63"/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2D328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34"/>
    <w:qFormat/>
    <w:rsid w:val="009253A7"/>
    <w:pPr>
      <w:shd w:val="clear" w:color="auto" w:fill="FFFFFF"/>
      <w:autoSpaceDE w:val="0"/>
      <w:autoSpaceDN w:val="0"/>
      <w:adjustRightInd w:val="0"/>
      <w:ind w:firstLine="567"/>
      <w:contextualSpacing/>
    </w:pPr>
    <w:rPr>
      <w:rFonts w:eastAsia="Times New Roman" w:cs="Times New Roman"/>
      <w:sz w:val="20"/>
      <w:szCs w:val="20"/>
      <w:lang w:val="en-US" w:eastAsia="ru-RU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character" w:customStyle="1" w:styleId="30">
    <w:name w:val="Заголовок 3 Знак"/>
    <w:basedOn w:val="a0"/>
    <w:link w:val="3"/>
    <w:uiPriority w:val="9"/>
    <w:rsid w:val="002D32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2D328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">
    <w:name w:val="Название1"/>
    <w:basedOn w:val="a"/>
    <w:rsid w:val="002D328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0">
    <w:name w:val="Подзаголовок1"/>
    <w:basedOn w:val="a"/>
    <w:rsid w:val="002D328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underlinetitle">
    <w:name w:val="underlinetitle"/>
    <w:basedOn w:val="a"/>
    <w:rsid w:val="002D328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A750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22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2EEF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522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2EEF"/>
    <w:rPr>
      <w:rFonts w:ascii="Times New Roman" w:hAnsi="Times New Roman"/>
      <w:sz w:val="24"/>
    </w:rPr>
  </w:style>
  <w:style w:type="character" w:styleId="ab">
    <w:name w:val="Hyperlink"/>
    <w:basedOn w:val="a0"/>
    <w:uiPriority w:val="99"/>
    <w:unhideWhenUsed/>
    <w:rsid w:val="00522E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0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4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5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nge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13</Pages>
  <Words>3187</Words>
  <Characters>18167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М.А.</dc:creator>
  <cp:lastModifiedBy>Невзоров А.Ю.</cp:lastModifiedBy>
  <cp:revision>22</cp:revision>
  <dcterms:created xsi:type="dcterms:W3CDTF">2017-04-11T06:55:00Z</dcterms:created>
  <dcterms:modified xsi:type="dcterms:W3CDTF">2017-04-17T14:35:00Z</dcterms:modified>
</cp:coreProperties>
</file>